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3028" w14:textId="01AAB937" w:rsidR="00B4005E" w:rsidRPr="00E56530" w:rsidRDefault="00995B76" w:rsidP="00995B76">
      <w:pPr>
        <w:pStyle w:val="Title"/>
        <w:rPr>
          <w:caps/>
          <w:lang w:val="en-AU"/>
        </w:rPr>
      </w:pPr>
      <w:bookmarkStart w:id="0" w:name="_Toc464563408"/>
      <w:r w:rsidRPr="00E56530">
        <w:rPr>
          <w:lang w:val="en-AU"/>
        </w:rPr>
        <w:t>Part C – Response</w:t>
      </w:r>
      <w:bookmarkEnd w:id="0"/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3464"/>
        <w:gridCol w:w="6174"/>
      </w:tblGrid>
      <w:tr w:rsidR="00B4005E" w:rsidRPr="00EF34B7" w14:paraId="004030E7" w14:textId="77777777" w:rsidTr="00995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E042659" w14:textId="0CA2702D" w:rsidR="00B4005E" w:rsidRPr="00EF34B7" w:rsidRDefault="00EF34B7" w:rsidP="002E688C">
            <w:pPr>
              <w:pStyle w:val="TableText"/>
              <w:spacing w:before="40" w:after="120" w:line="240" w:lineRule="atLeas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R</w:t>
            </w:r>
            <w:r>
              <w:rPr>
                <w:rFonts w:ascii="Arial" w:hAnsi="Arial" w:cs="Arial"/>
                <w:bCs/>
              </w:rPr>
              <w:t>espondent</w:t>
            </w:r>
            <w:r w:rsidR="00995B76" w:rsidRPr="00EF34B7">
              <w:rPr>
                <w:rFonts w:ascii="Arial" w:hAnsi="Arial" w:cs="Arial"/>
                <w:bCs/>
                <w:szCs w:val="20"/>
              </w:rPr>
              <w:t xml:space="preserve"> Details</w:t>
            </w:r>
          </w:p>
        </w:tc>
      </w:tr>
      <w:tr w:rsidR="00B4005E" w:rsidRPr="00351FA4" w14:paraId="1D13BA1F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9A0B81A" w14:textId="34BAED09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351FA4">
              <w:rPr>
                <w:rFonts w:ascii="Arial" w:hAnsi="Arial" w:cs="Arial"/>
                <w:b w:val="0"/>
                <w:szCs w:val="20"/>
              </w:rPr>
              <w:t>Name</w:t>
            </w:r>
          </w:p>
        </w:tc>
        <w:tc>
          <w:tcPr>
            <w:tcW w:w="3203" w:type="pct"/>
          </w:tcPr>
          <w:p w14:paraId="65C3A166" w14:textId="03C80218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B4005E" w:rsidRPr="00351FA4" w14:paraId="448EEA0B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18D7F89A" w14:textId="7D531C8F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351FA4">
              <w:rPr>
                <w:rFonts w:ascii="Arial" w:hAnsi="Arial" w:cs="Arial"/>
                <w:b w:val="0"/>
                <w:szCs w:val="20"/>
              </w:rPr>
              <w:t>Registered</w:t>
            </w:r>
            <w:r w:rsidR="006B218C">
              <w:rPr>
                <w:rFonts w:ascii="Arial" w:hAnsi="Arial" w:cs="Arial"/>
                <w:b w:val="0"/>
                <w:szCs w:val="20"/>
              </w:rPr>
              <w:t xml:space="preserve"> Business</w:t>
            </w:r>
            <w:r w:rsidRPr="00351FA4">
              <w:rPr>
                <w:rFonts w:ascii="Arial" w:hAnsi="Arial" w:cs="Arial"/>
                <w:b w:val="0"/>
                <w:szCs w:val="20"/>
              </w:rPr>
              <w:t xml:space="preserve"> Name</w:t>
            </w:r>
          </w:p>
        </w:tc>
        <w:tc>
          <w:tcPr>
            <w:tcW w:w="3203" w:type="pct"/>
          </w:tcPr>
          <w:p w14:paraId="3068EE68" w14:textId="2B05060C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B4005E" w:rsidRPr="00351FA4" w14:paraId="48FF6BAB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9B56ECE" w14:textId="09D28B8A" w:rsidR="00B4005E" w:rsidRPr="00351FA4" w:rsidRDefault="00F87028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 xml:space="preserve">Business </w:t>
            </w:r>
            <w:r w:rsidR="006B218C">
              <w:rPr>
                <w:rFonts w:ascii="Arial" w:hAnsi="Arial" w:cs="Arial"/>
                <w:b w:val="0"/>
                <w:szCs w:val="20"/>
              </w:rPr>
              <w:t>Registration Number</w:t>
            </w:r>
          </w:p>
        </w:tc>
        <w:tc>
          <w:tcPr>
            <w:tcW w:w="3203" w:type="pct"/>
          </w:tcPr>
          <w:p w14:paraId="0068A144" w14:textId="7AC5BE17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B4005E" w:rsidRPr="00351FA4" w14:paraId="57E3D50E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09D26148" w14:textId="77777777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351FA4">
              <w:rPr>
                <w:rFonts w:ascii="Arial" w:hAnsi="Arial" w:cs="Arial"/>
                <w:b w:val="0"/>
                <w:szCs w:val="20"/>
              </w:rPr>
              <w:t>ABN</w:t>
            </w:r>
          </w:p>
        </w:tc>
        <w:tc>
          <w:tcPr>
            <w:tcW w:w="3203" w:type="pct"/>
          </w:tcPr>
          <w:p w14:paraId="66EAC711" w14:textId="0F1A805B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B4005E" w:rsidRPr="00351FA4" w14:paraId="38998236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5A7159EB" w14:textId="56C58B38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351FA4">
              <w:rPr>
                <w:rFonts w:ascii="Arial" w:hAnsi="Arial" w:cs="Arial"/>
                <w:b w:val="0"/>
                <w:szCs w:val="20"/>
              </w:rPr>
              <w:t>Address</w:t>
            </w:r>
          </w:p>
        </w:tc>
        <w:tc>
          <w:tcPr>
            <w:tcW w:w="3203" w:type="pct"/>
          </w:tcPr>
          <w:p w14:paraId="4993726C" w14:textId="06BACA40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B4005E" w:rsidRPr="00351FA4" w14:paraId="29F39C02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74251773" w14:textId="77777777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351FA4">
              <w:rPr>
                <w:rFonts w:ascii="Arial" w:hAnsi="Arial" w:cs="Arial"/>
                <w:b w:val="0"/>
                <w:iCs/>
                <w:szCs w:val="20"/>
              </w:rPr>
              <w:t>Type of entity (e.g. company, trust, partnership, sole trader, other)</w:t>
            </w:r>
          </w:p>
        </w:tc>
        <w:tc>
          <w:tcPr>
            <w:tcW w:w="3203" w:type="pct"/>
          </w:tcPr>
          <w:p w14:paraId="4E017BB5" w14:textId="46EDACA7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B4005E" w:rsidRPr="00351FA4" w14:paraId="5FA0C020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E88DBCC" w14:textId="77777777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351FA4">
              <w:rPr>
                <w:rFonts w:ascii="Arial" w:hAnsi="Arial" w:cs="Arial"/>
                <w:b w:val="0"/>
                <w:iCs/>
                <w:szCs w:val="20"/>
              </w:rPr>
              <w:t>Telephone</w:t>
            </w:r>
          </w:p>
        </w:tc>
        <w:tc>
          <w:tcPr>
            <w:tcW w:w="3203" w:type="pct"/>
          </w:tcPr>
          <w:p w14:paraId="5364DDE0" w14:textId="11761307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B4005E" w:rsidRPr="00351FA4" w14:paraId="6AD688E9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4F77F17" w14:textId="77777777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351FA4">
              <w:rPr>
                <w:rFonts w:ascii="Arial" w:hAnsi="Arial" w:cs="Arial"/>
                <w:b w:val="0"/>
                <w:iCs/>
                <w:szCs w:val="20"/>
              </w:rPr>
              <w:t>Website</w:t>
            </w:r>
          </w:p>
        </w:tc>
        <w:tc>
          <w:tcPr>
            <w:tcW w:w="3203" w:type="pct"/>
          </w:tcPr>
          <w:p w14:paraId="15D36BAD" w14:textId="79C49B07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14:paraId="434F5445" w14:textId="77777777" w:rsidR="00B4005E" w:rsidRPr="00E56530" w:rsidRDefault="00B4005E" w:rsidP="00B4005E">
      <w:pPr>
        <w:spacing w:after="0" w:line="240" w:lineRule="atLeast"/>
        <w:rPr>
          <w:lang w:val="en-AU"/>
        </w:rPr>
      </w:pPr>
    </w:p>
    <w:tbl>
      <w:tblPr>
        <w:tblStyle w:val="TableGrid"/>
        <w:tblW w:w="5000" w:type="pct"/>
        <w:tblLook w:val="0080" w:firstRow="0" w:lastRow="0" w:firstColumn="1" w:lastColumn="0" w:noHBand="0" w:noVBand="0"/>
      </w:tblPr>
      <w:tblGrid>
        <w:gridCol w:w="3464"/>
        <w:gridCol w:w="6174"/>
      </w:tblGrid>
      <w:tr w:rsidR="00B4005E" w:rsidRPr="00351FA4" w14:paraId="2F852979" w14:textId="77777777" w:rsidTr="00995B7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5560BE32" w14:textId="77777777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351FA4">
              <w:rPr>
                <w:rFonts w:ascii="Arial" w:hAnsi="Arial" w:cs="Arial"/>
                <w:b w:val="0"/>
                <w:bCs/>
                <w:szCs w:val="20"/>
              </w:rPr>
              <w:t>Contact Person</w:t>
            </w:r>
          </w:p>
        </w:tc>
        <w:tc>
          <w:tcPr>
            <w:tcW w:w="3203" w:type="pct"/>
          </w:tcPr>
          <w:p w14:paraId="7B6D69EA" w14:textId="067C512F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highlight w:val="yellow"/>
              </w:rPr>
            </w:pPr>
          </w:p>
        </w:tc>
      </w:tr>
      <w:tr w:rsidR="00B4005E" w:rsidRPr="00351FA4" w14:paraId="4A3CA213" w14:textId="77777777" w:rsidTr="00995B76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294DD5A" w14:textId="77777777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351FA4">
              <w:rPr>
                <w:rFonts w:ascii="Arial" w:hAnsi="Arial" w:cs="Arial"/>
                <w:b w:val="0"/>
                <w:bCs/>
                <w:szCs w:val="20"/>
              </w:rPr>
              <w:t>Position</w:t>
            </w:r>
          </w:p>
        </w:tc>
        <w:tc>
          <w:tcPr>
            <w:tcW w:w="3203" w:type="pct"/>
          </w:tcPr>
          <w:p w14:paraId="43FC89BB" w14:textId="6A433271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highlight w:val="yellow"/>
              </w:rPr>
            </w:pPr>
          </w:p>
        </w:tc>
      </w:tr>
      <w:tr w:rsidR="00B4005E" w:rsidRPr="00351FA4" w14:paraId="4A8DDC2B" w14:textId="77777777" w:rsidTr="00995B7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13229643" w14:textId="77777777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351FA4">
              <w:rPr>
                <w:rFonts w:ascii="Arial" w:hAnsi="Arial" w:cs="Arial"/>
                <w:b w:val="0"/>
                <w:bCs/>
                <w:szCs w:val="20"/>
              </w:rPr>
              <w:t>Address</w:t>
            </w:r>
          </w:p>
        </w:tc>
        <w:tc>
          <w:tcPr>
            <w:tcW w:w="3203" w:type="pct"/>
          </w:tcPr>
          <w:p w14:paraId="30EB3646" w14:textId="2EF305FF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highlight w:val="yellow"/>
              </w:rPr>
            </w:pPr>
          </w:p>
        </w:tc>
      </w:tr>
      <w:tr w:rsidR="00B4005E" w:rsidRPr="00351FA4" w14:paraId="4592FA05" w14:textId="77777777" w:rsidTr="00995B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F443510" w14:textId="77777777" w:rsidR="00B4005E" w:rsidRPr="00351FA4" w:rsidRDefault="00B4005E" w:rsidP="002E688C">
            <w:pPr>
              <w:spacing w:before="100" w:after="120" w:line="240" w:lineRule="atLeast"/>
              <w:rPr>
                <w:rFonts w:cs="Arial"/>
                <w:b w:val="0"/>
                <w:bCs/>
                <w:lang w:val="en-AU"/>
              </w:rPr>
            </w:pPr>
            <w:r w:rsidRPr="00351FA4">
              <w:rPr>
                <w:rFonts w:cs="Arial"/>
                <w:b w:val="0"/>
                <w:bCs/>
                <w:lang w:val="en-AU"/>
              </w:rPr>
              <w:t>Postal address</w:t>
            </w:r>
            <w:r w:rsidRPr="00351FA4">
              <w:rPr>
                <w:rFonts w:cs="Arial"/>
                <w:b w:val="0"/>
                <w:bCs/>
                <w:lang w:val="en-AU"/>
              </w:rPr>
              <w:br/>
              <w:t>(if different to above)</w:t>
            </w:r>
          </w:p>
        </w:tc>
        <w:tc>
          <w:tcPr>
            <w:tcW w:w="3203" w:type="pct"/>
          </w:tcPr>
          <w:p w14:paraId="36B47FAE" w14:textId="3C39E586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highlight w:val="yellow"/>
              </w:rPr>
            </w:pPr>
          </w:p>
        </w:tc>
      </w:tr>
      <w:tr w:rsidR="00B4005E" w:rsidRPr="00351FA4" w14:paraId="23A9983E" w14:textId="77777777" w:rsidTr="00995B7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28E7A6B" w14:textId="77777777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351FA4">
              <w:rPr>
                <w:rFonts w:ascii="Arial" w:hAnsi="Arial" w:cs="Arial"/>
                <w:b w:val="0"/>
                <w:bCs/>
                <w:szCs w:val="20"/>
              </w:rPr>
              <w:t>Email</w:t>
            </w:r>
          </w:p>
        </w:tc>
        <w:tc>
          <w:tcPr>
            <w:tcW w:w="3203" w:type="pct"/>
          </w:tcPr>
          <w:p w14:paraId="1EFB243A" w14:textId="14271003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highlight w:val="yellow"/>
              </w:rPr>
            </w:pPr>
          </w:p>
        </w:tc>
      </w:tr>
      <w:tr w:rsidR="00B4005E" w:rsidRPr="00351FA4" w14:paraId="4D267C1B" w14:textId="77777777" w:rsidTr="00995B76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C424DD4" w14:textId="77777777" w:rsidR="00B4005E" w:rsidRPr="00351FA4" w:rsidRDefault="00B4005E" w:rsidP="002E688C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351FA4">
              <w:rPr>
                <w:rFonts w:ascii="Arial" w:hAnsi="Arial" w:cs="Arial"/>
                <w:b w:val="0"/>
                <w:bCs/>
                <w:iCs/>
                <w:szCs w:val="20"/>
              </w:rPr>
              <w:t>Telephone</w:t>
            </w:r>
          </w:p>
        </w:tc>
        <w:tc>
          <w:tcPr>
            <w:tcW w:w="3203" w:type="pct"/>
          </w:tcPr>
          <w:p w14:paraId="56B0868C" w14:textId="399DFDC2" w:rsidR="00B4005E" w:rsidRPr="008A7A34" w:rsidRDefault="00B4005E" w:rsidP="002E688C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highlight w:val="yellow"/>
              </w:rPr>
            </w:pPr>
          </w:p>
        </w:tc>
      </w:tr>
    </w:tbl>
    <w:p w14:paraId="5873EA14" w14:textId="77777777" w:rsidR="00B4005E" w:rsidRPr="00E56530" w:rsidRDefault="00B4005E" w:rsidP="00B4005E">
      <w:pPr>
        <w:spacing w:line="240" w:lineRule="atLeast"/>
        <w:rPr>
          <w:lang w:val="en-AU"/>
        </w:rPr>
      </w:pPr>
      <w:r w:rsidRPr="00E56530">
        <w:rPr>
          <w:lang w:val="en-AU"/>
        </w:rPr>
        <w:br w:type="page"/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3464"/>
        <w:gridCol w:w="6174"/>
      </w:tblGrid>
      <w:tr w:rsidR="00B4005E" w:rsidRPr="009A2C2E" w14:paraId="69570F40" w14:textId="77777777" w:rsidTr="00995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1E7EC09" w14:textId="48C4817E" w:rsidR="00B4005E" w:rsidRPr="009A2C2E" w:rsidRDefault="00995B76" w:rsidP="002E688C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9A2C2E">
              <w:rPr>
                <w:rFonts w:ascii="Arial" w:hAnsi="Arial" w:cs="Arial"/>
                <w:bCs/>
                <w:szCs w:val="20"/>
              </w:rPr>
              <w:lastRenderedPageBreak/>
              <w:t>Procurement Details</w:t>
            </w:r>
          </w:p>
        </w:tc>
      </w:tr>
      <w:tr w:rsidR="00B4005E" w:rsidRPr="009A2C2E" w14:paraId="778168F3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21EBF2" w14:textId="77777777" w:rsidR="00B4005E" w:rsidRDefault="00B4005E" w:rsidP="002E688C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szCs w:val="20"/>
              </w:rPr>
            </w:pPr>
            <w:r w:rsidRPr="009A2C2E">
              <w:rPr>
                <w:rFonts w:ascii="Arial" w:hAnsi="Arial" w:cs="Arial"/>
                <w:szCs w:val="20"/>
              </w:rPr>
              <w:t>Response Against Evaluation Criteria</w:t>
            </w:r>
          </w:p>
          <w:p w14:paraId="4BF0FF5D" w14:textId="0A2C3A76" w:rsidR="00D07B96" w:rsidRPr="009A2C2E" w:rsidRDefault="00A553D6" w:rsidP="002E688C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szCs w:val="20"/>
              </w:rPr>
            </w:pPr>
            <w:r w:rsidRPr="001E2FC6">
              <w:t>Provide details</w:t>
            </w:r>
            <w:r>
              <w:t xml:space="preserve"> below</w:t>
            </w:r>
            <w:r w:rsidRPr="001E2FC6">
              <w:t xml:space="preserve"> </w:t>
            </w:r>
            <w:r w:rsidR="00F42B7F">
              <w:t>and/</w:t>
            </w:r>
            <w:r w:rsidRPr="001E2FC6">
              <w:t>or attach copies</w:t>
            </w:r>
            <w:r w:rsidR="00F42B7F">
              <w:t xml:space="preserve"> of relevant documents.</w:t>
            </w:r>
          </w:p>
        </w:tc>
      </w:tr>
      <w:tr w:rsidR="00B4005E" w:rsidRPr="009A2C2E" w14:paraId="478AB1EE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9D9D9" w:themeFill="background1" w:themeFillShade="D9"/>
          </w:tcPr>
          <w:p w14:paraId="3AA42E22" w14:textId="77777777" w:rsidR="00B4005E" w:rsidRPr="009A2C2E" w:rsidRDefault="00B4005E" w:rsidP="002E688C">
            <w:pPr>
              <w:pStyle w:val="TableText"/>
              <w:spacing w:before="100" w:after="100" w:line="240" w:lineRule="atLeast"/>
              <w:rPr>
                <w:rFonts w:ascii="Arial" w:hAnsi="Arial" w:cs="Arial"/>
                <w:szCs w:val="20"/>
              </w:rPr>
            </w:pPr>
            <w:r w:rsidRPr="009A2C2E">
              <w:rPr>
                <w:rFonts w:ascii="Arial" w:hAnsi="Arial" w:cs="Arial"/>
                <w:szCs w:val="20"/>
              </w:rPr>
              <w:t>Mandatory Criteria</w:t>
            </w:r>
          </w:p>
        </w:tc>
      </w:tr>
      <w:tr w:rsidR="00B4005E" w:rsidRPr="009A2C2E" w14:paraId="286C86EB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ED8E0A9" w14:textId="09F1DB32" w:rsidR="00B4005E" w:rsidRPr="009A2C2E" w:rsidRDefault="00EF34B7" w:rsidP="00EF34B7">
            <w:pPr>
              <w:pStyle w:val="ListBullet"/>
              <w:rPr>
                <w:rFonts w:cs="Arial"/>
                <w:b w:val="0"/>
                <w:bCs/>
                <w:color w:val="000000"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>A policy statement/s on safeguarding that cover/s responding to sexual exploitation, abuse and harassment (SEAH), child protection, and modern slavery.</w:t>
            </w:r>
          </w:p>
        </w:tc>
        <w:tc>
          <w:tcPr>
            <w:tcW w:w="3203" w:type="pct"/>
          </w:tcPr>
          <w:p w14:paraId="512F8E22" w14:textId="77777777" w:rsidR="00B4005E" w:rsidRPr="008A7A34" w:rsidRDefault="00B4005E" w:rsidP="002E688C">
            <w:pPr>
              <w:spacing w:before="100" w:after="1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en-AU"/>
              </w:rPr>
            </w:pPr>
          </w:p>
        </w:tc>
      </w:tr>
      <w:tr w:rsidR="00EF34B7" w:rsidRPr="009A2C2E" w14:paraId="0345FDC6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521E209F" w14:textId="366F537D" w:rsidR="00EF34B7" w:rsidRPr="009A2C2E" w:rsidRDefault="00EF34B7" w:rsidP="00EF34B7">
            <w:pPr>
              <w:pStyle w:val="ListBullet"/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>A current criminal records / background check.</w:t>
            </w:r>
          </w:p>
        </w:tc>
        <w:tc>
          <w:tcPr>
            <w:tcW w:w="3203" w:type="pct"/>
          </w:tcPr>
          <w:p w14:paraId="68D660A1" w14:textId="77777777" w:rsidR="00EF34B7" w:rsidRPr="008A7A34" w:rsidRDefault="00EF34B7" w:rsidP="002E688C">
            <w:pPr>
              <w:spacing w:before="100" w:after="1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en-AU"/>
              </w:rPr>
            </w:pPr>
          </w:p>
        </w:tc>
      </w:tr>
      <w:tr w:rsidR="00B4005E" w:rsidRPr="009A2C2E" w14:paraId="7279A034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9D9D9" w:themeFill="background1" w:themeFillShade="D9"/>
          </w:tcPr>
          <w:p w14:paraId="6680B3AB" w14:textId="77777777" w:rsidR="00B4005E" w:rsidRPr="009A2C2E" w:rsidRDefault="00B4005E" w:rsidP="002E688C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szCs w:val="20"/>
              </w:rPr>
            </w:pPr>
            <w:r w:rsidRPr="009A2C2E">
              <w:rPr>
                <w:rFonts w:ascii="Arial" w:hAnsi="Arial" w:cs="Arial"/>
                <w:szCs w:val="20"/>
              </w:rPr>
              <w:t>Weighted Criteria</w:t>
            </w:r>
          </w:p>
        </w:tc>
      </w:tr>
      <w:tr w:rsidR="00B4005E" w:rsidRPr="009A2C2E" w14:paraId="11ACE882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F03D91C" w14:textId="48EF2A6D" w:rsidR="00B4005E" w:rsidRPr="009A2C2E" w:rsidRDefault="00EF34B7" w:rsidP="003F595B">
            <w:pPr>
              <w:pStyle w:val="ListNumber"/>
              <w:rPr>
                <w:b w:val="0"/>
              </w:rPr>
            </w:pPr>
            <w:r w:rsidRPr="009A2C2E">
              <w:t>Safeguarding</w:t>
            </w:r>
          </w:p>
        </w:tc>
      </w:tr>
      <w:tr w:rsidR="00B4005E" w:rsidRPr="009A2C2E" w14:paraId="21A04CF0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7EFF4AD1" w14:textId="77777777" w:rsidR="003C41E1" w:rsidRPr="009A2C2E" w:rsidRDefault="003C41E1" w:rsidP="00B22D44">
            <w:pPr>
              <w:pStyle w:val="ListBullet"/>
              <w:numPr>
                <w:ilvl w:val="1"/>
                <w:numId w:val="8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 xml:space="preserve">Evidence of completion of relevant safeguarding training. </w:t>
            </w:r>
          </w:p>
          <w:p w14:paraId="22E64151" w14:textId="77777777" w:rsidR="003C41E1" w:rsidRPr="009A2C2E" w:rsidRDefault="003C41E1" w:rsidP="00B22D44">
            <w:pPr>
              <w:pStyle w:val="ListBullet"/>
              <w:numPr>
                <w:ilvl w:val="1"/>
                <w:numId w:val="8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 xml:space="preserve">Disclosure of any past safeguarding violations or investigations. </w:t>
            </w:r>
          </w:p>
          <w:p w14:paraId="316074D5" w14:textId="594FE520" w:rsidR="00B4005E" w:rsidRPr="009A2C2E" w:rsidRDefault="003C41E1" w:rsidP="00B22D44">
            <w:pPr>
              <w:pStyle w:val="ListBullet"/>
              <w:numPr>
                <w:ilvl w:val="1"/>
                <w:numId w:val="8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>Proposed incident response procedures.</w:t>
            </w:r>
          </w:p>
        </w:tc>
        <w:tc>
          <w:tcPr>
            <w:tcW w:w="3203" w:type="pct"/>
          </w:tcPr>
          <w:p w14:paraId="5C6ECC4B" w14:textId="77777777" w:rsidR="00B4005E" w:rsidRPr="008A7A34" w:rsidRDefault="00B4005E" w:rsidP="002E688C">
            <w:pPr>
              <w:pStyle w:val="TableText"/>
              <w:spacing w:before="100" w:after="1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</w:p>
        </w:tc>
      </w:tr>
      <w:tr w:rsidR="00B4005E" w:rsidRPr="009A2C2E" w14:paraId="2AA29B6D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DB4580D" w14:textId="4444C9C7" w:rsidR="00B4005E" w:rsidRPr="009A2C2E" w:rsidRDefault="009D48D7" w:rsidP="00130CBB">
            <w:pPr>
              <w:pStyle w:val="ListNumber"/>
              <w:keepNext/>
              <w:ind w:left="357" w:hanging="357"/>
              <w:rPr>
                <w:rFonts w:ascii="Arial" w:hAnsi="Arial" w:cs="Arial"/>
                <w:b w:val="0"/>
                <w:lang w:val="en-AU"/>
              </w:rPr>
            </w:pPr>
            <w:r w:rsidRPr="009A2C2E">
              <w:t>Expertise</w:t>
            </w:r>
          </w:p>
        </w:tc>
      </w:tr>
      <w:tr w:rsidR="00B4005E" w:rsidRPr="009A2C2E" w14:paraId="04F39319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5CCE59CE" w14:textId="77777777" w:rsidR="009D48D7" w:rsidRPr="009A2C2E" w:rsidRDefault="009D48D7" w:rsidP="00B22D44">
            <w:pPr>
              <w:pStyle w:val="ListBullet"/>
              <w:numPr>
                <w:ilvl w:val="1"/>
                <w:numId w:val="8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 xml:space="preserve">Classroom observation and teacher effectiveness research. </w:t>
            </w:r>
          </w:p>
          <w:p w14:paraId="73581A43" w14:textId="77777777" w:rsidR="009D48D7" w:rsidRPr="009A2C2E" w:rsidRDefault="009D48D7" w:rsidP="00B22D44">
            <w:pPr>
              <w:pStyle w:val="ListBullet"/>
              <w:numPr>
                <w:ilvl w:val="1"/>
                <w:numId w:val="8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 xml:space="preserve">Development and application of time-event classroom observation tools. </w:t>
            </w:r>
          </w:p>
          <w:p w14:paraId="15F461CC" w14:textId="77777777" w:rsidR="009D48D7" w:rsidRPr="009A2C2E" w:rsidRDefault="009D48D7" w:rsidP="00B22D44">
            <w:pPr>
              <w:pStyle w:val="ListBullet"/>
              <w:numPr>
                <w:ilvl w:val="1"/>
                <w:numId w:val="8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 xml:space="preserve">Evaluation design and tool validation, ensuring methodological rigour and practical applicability. </w:t>
            </w:r>
          </w:p>
          <w:p w14:paraId="5B58807C" w14:textId="77777777" w:rsidR="009D48D7" w:rsidRPr="009A2C2E" w:rsidRDefault="009D48D7" w:rsidP="00B22D44">
            <w:pPr>
              <w:pStyle w:val="ListBullet"/>
              <w:numPr>
                <w:ilvl w:val="1"/>
                <w:numId w:val="8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 xml:space="preserve">Deep understanding of education systems, teacher development, curriculum and assessment. </w:t>
            </w:r>
          </w:p>
          <w:p w14:paraId="3B3180FC" w14:textId="7E3CE884" w:rsidR="00B4005E" w:rsidRPr="006D6BD9" w:rsidRDefault="009D48D7" w:rsidP="00B22D44">
            <w:pPr>
              <w:pStyle w:val="ListBullet"/>
              <w:numPr>
                <w:ilvl w:val="1"/>
                <w:numId w:val="8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>Analysis and use of classroom observation data to inform early grade curriculum and teacher professional development.</w:t>
            </w:r>
          </w:p>
        </w:tc>
        <w:tc>
          <w:tcPr>
            <w:tcW w:w="3203" w:type="pct"/>
          </w:tcPr>
          <w:p w14:paraId="752E1BF6" w14:textId="77777777" w:rsidR="00B4005E" w:rsidRPr="008A7A34" w:rsidRDefault="00B4005E" w:rsidP="002E688C">
            <w:pPr>
              <w:pStyle w:val="Body1"/>
              <w:keepNext/>
              <w:spacing w:before="100" w:after="100" w:line="24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eastAsia="en-AU"/>
              </w:rPr>
            </w:pPr>
          </w:p>
        </w:tc>
      </w:tr>
      <w:tr w:rsidR="00B4005E" w:rsidRPr="009A2C2E" w14:paraId="44FB128D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F5EDAC3" w14:textId="742AACB4" w:rsidR="00B4005E" w:rsidRPr="009A2C2E" w:rsidRDefault="00B4632A" w:rsidP="00130CBB">
            <w:pPr>
              <w:pStyle w:val="ListNumber"/>
              <w:keepNext/>
              <w:ind w:left="357" w:hanging="357"/>
              <w:rPr>
                <w:rFonts w:ascii="Arial" w:hAnsi="Arial" w:cs="Arial"/>
                <w:bCs/>
                <w:lang w:val="en-AU"/>
              </w:rPr>
            </w:pPr>
            <w:r w:rsidRPr="009A2C2E">
              <w:rPr>
                <w:rFonts w:ascii="Arial" w:hAnsi="Arial" w:cs="Arial"/>
                <w:bCs/>
                <w:lang w:val="en-AU"/>
              </w:rPr>
              <w:t>Experience</w:t>
            </w:r>
          </w:p>
        </w:tc>
      </w:tr>
      <w:tr w:rsidR="00B4632A" w:rsidRPr="009A2C2E" w14:paraId="2500330D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13B34F85" w14:textId="77777777" w:rsidR="00B4632A" w:rsidRPr="009A2C2E" w:rsidRDefault="00B4632A" w:rsidP="00B22D44">
            <w:pPr>
              <w:pStyle w:val="ListBullet"/>
              <w:numPr>
                <w:ilvl w:val="1"/>
                <w:numId w:val="8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 xml:space="preserve">Large-scale international classroom observation research. </w:t>
            </w:r>
          </w:p>
          <w:p w14:paraId="60FE53F7" w14:textId="77777777" w:rsidR="00B4632A" w:rsidRPr="009A2C2E" w:rsidRDefault="00B4632A" w:rsidP="00B22D44">
            <w:pPr>
              <w:pStyle w:val="ListBullet"/>
              <w:numPr>
                <w:ilvl w:val="1"/>
                <w:numId w:val="8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lastRenderedPageBreak/>
              <w:t xml:space="preserve">Designing teacher professional learning models grounded in theory and practice. </w:t>
            </w:r>
          </w:p>
          <w:p w14:paraId="23ABD6EB" w14:textId="17E822D8" w:rsidR="00B4632A" w:rsidRPr="009A2C2E" w:rsidRDefault="00B4632A" w:rsidP="00B22D44">
            <w:pPr>
              <w:pStyle w:val="ListBullet"/>
              <w:numPr>
                <w:ilvl w:val="1"/>
                <w:numId w:val="8"/>
              </w:numPr>
              <w:rPr>
                <w:rFonts w:ascii="Arial" w:hAnsi="Arial" w:cs="Arial"/>
                <w:b w:val="0"/>
                <w:bCs/>
              </w:rPr>
            </w:pPr>
            <w:r w:rsidRPr="009A2C2E">
              <w:rPr>
                <w:rFonts w:asciiTheme="minorHAnsi" w:hAnsiTheme="minorHAnsi" w:cstheme="minorHAnsi"/>
                <w:b w:val="0"/>
                <w:bCs/>
              </w:rPr>
              <w:t>Experience in South-East Asia and Pacific regions.</w:t>
            </w:r>
          </w:p>
        </w:tc>
        <w:tc>
          <w:tcPr>
            <w:tcW w:w="3203" w:type="pct"/>
          </w:tcPr>
          <w:p w14:paraId="1260C207" w14:textId="77777777" w:rsidR="00B4632A" w:rsidRPr="008A7A34" w:rsidRDefault="00B4632A" w:rsidP="002E688C">
            <w:pPr>
              <w:pStyle w:val="TableText"/>
              <w:spacing w:before="100" w:after="1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9A2C2E" w:rsidRPr="009A2C2E" w14:paraId="6D06B780" w14:textId="77777777" w:rsidTr="009A2C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CF7E486" w14:textId="46EF69C1" w:rsidR="009A2C2E" w:rsidRPr="009A2C2E" w:rsidRDefault="009A2C2E" w:rsidP="009A2C2E">
            <w:pPr>
              <w:pStyle w:val="ListNumber"/>
              <w:keepNext/>
              <w:ind w:left="357" w:hanging="357"/>
              <w:rPr>
                <w:rFonts w:ascii="Arial" w:hAnsi="Arial" w:cs="Arial"/>
                <w:bCs/>
                <w:lang w:val="en-AU"/>
              </w:rPr>
            </w:pPr>
            <w:r w:rsidRPr="009A2C2E">
              <w:rPr>
                <w:rFonts w:ascii="Arial" w:hAnsi="Arial" w:cs="Arial"/>
                <w:bCs/>
                <w:lang w:val="en-AU"/>
              </w:rPr>
              <w:t>Price</w:t>
            </w:r>
          </w:p>
        </w:tc>
      </w:tr>
      <w:tr w:rsidR="00B4005E" w:rsidRPr="00E56530" w14:paraId="21B9EB5A" w14:textId="77777777" w:rsidTr="00995B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6F038F66" w14:textId="77777777" w:rsidR="00B4005E" w:rsidRPr="009A2C2E" w:rsidRDefault="00B4005E" w:rsidP="002E688C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9A2C2E">
              <w:rPr>
                <w:rFonts w:ascii="Arial" w:hAnsi="Arial" w:cs="Arial"/>
                <w:b w:val="0"/>
                <w:bCs/>
                <w:szCs w:val="20"/>
              </w:rPr>
              <w:t>Provide price and costing details related to the fulfilling Tetra Tech International Development’s Requirement.</w:t>
            </w:r>
          </w:p>
        </w:tc>
        <w:tc>
          <w:tcPr>
            <w:tcW w:w="3203" w:type="pct"/>
          </w:tcPr>
          <w:p w14:paraId="76A136A2" w14:textId="0AFA995C" w:rsidR="00B4005E" w:rsidRPr="00E56530" w:rsidRDefault="00B4005E" w:rsidP="002E688C">
            <w:pPr>
              <w:pStyle w:val="TableText"/>
              <w:spacing w:before="100" w:after="1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748690F7" w14:textId="77777777" w:rsidR="00B4005E" w:rsidRPr="00E56530" w:rsidRDefault="00B4005E" w:rsidP="00B4005E">
      <w:pPr>
        <w:spacing w:line="240" w:lineRule="atLeast"/>
        <w:rPr>
          <w:lang w:val="en-A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12"/>
        <w:gridCol w:w="6926"/>
      </w:tblGrid>
      <w:tr w:rsidR="00B4005E" w:rsidRPr="00E56530" w14:paraId="2F9C5FF3" w14:textId="77777777" w:rsidTr="00995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6974598D" w14:textId="77777777" w:rsidR="00B4005E" w:rsidRPr="00E56530" w:rsidRDefault="00B4005E" w:rsidP="002E688C">
            <w:pPr>
              <w:pStyle w:val="RL"/>
              <w:widowControl w:val="0"/>
              <w:tabs>
                <w:tab w:val="left" w:pos="1276"/>
                <w:tab w:val="right" w:leader="dot" w:pos="9029"/>
                <w:tab w:val="right" w:leader="dot" w:pos="9072"/>
              </w:tabs>
              <w:spacing w:before="120" w:after="120" w:line="240" w:lineRule="atLeast"/>
              <w:jc w:val="left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</w:pPr>
            <w:r w:rsidRPr="00E56530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References</w:t>
            </w:r>
          </w:p>
        </w:tc>
      </w:tr>
      <w:tr w:rsidR="00B4005E" w:rsidRPr="00E56530" w14:paraId="7CEAEA41" w14:textId="77777777" w:rsidTr="00995B76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1D19AC12" w14:textId="3F74C53D" w:rsidR="00B4005E" w:rsidRPr="00E56530" w:rsidRDefault="00B4005E" w:rsidP="002E688C">
            <w:pPr>
              <w:spacing w:before="120" w:after="120" w:line="240" w:lineRule="atLeast"/>
              <w:rPr>
                <w:rFonts w:cs="Arial"/>
                <w:lang w:val="en-AU"/>
              </w:rPr>
            </w:pPr>
            <w:r w:rsidRPr="009D3E8F">
              <w:rPr>
                <w:rFonts w:cs="Arial"/>
                <w:lang w:val="en-AU"/>
              </w:rPr>
              <w:t>Please provide</w:t>
            </w:r>
            <w:r w:rsidR="00B82D82">
              <w:rPr>
                <w:rFonts w:cs="Arial"/>
                <w:lang w:val="en-AU"/>
              </w:rPr>
              <w:t xml:space="preserve"> details for</w:t>
            </w:r>
            <w:r w:rsidRPr="009D3E8F">
              <w:rPr>
                <w:rFonts w:cs="Arial"/>
                <w:lang w:val="en-AU"/>
              </w:rPr>
              <w:t xml:space="preserve"> up to </w:t>
            </w:r>
            <w:r w:rsidR="009D3E8F">
              <w:rPr>
                <w:rFonts w:cs="Arial"/>
                <w:lang w:val="en-AU"/>
              </w:rPr>
              <w:t>two</w:t>
            </w:r>
            <w:r w:rsidRPr="009D3E8F">
              <w:rPr>
                <w:rFonts w:cs="Arial"/>
                <w:lang w:val="en-AU"/>
              </w:rPr>
              <w:t xml:space="preserve"> refere</w:t>
            </w:r>
            <w:r w:rsidR="009D3E8F">
              <w:rPr>
                <w:rFonts w:cs="Arial"/>
                <w:lang w:val="en-AU"/>
              </w:rPr>
              <w:t>es</w:t>
            </w:r>
            <w:r w:rsidRPr="009D3E8F">
              <w:rPr>
                <w:rFonts w:cs="Arial"/>
                <w:lang w:val="en-AU"/>
              </w:rPr>
              <w:t xml:space="preserve"> that may be contacted in relation to </w:t>
            </w:r>
            <w:r w:rsidR="00B82D82" w:rsidRPr="009D3E8F">
              <w:rPr>
                <w:rFonts w:cs="Arial"/>
                <w:lang w:val="en-AU"/>
              </w:rPr>
              <w:t xml:space="preserve">your </w:t>
            </w:r>
            <w:r w:rsidR="009D3E8F">
              <w:rPr>
                <w:rFonts w:cs="Arial"/>
                <w:lang w:val="en-AU"/>
              </w:rPr>
              <w:t>Response</w:t>
            </w:r>
          </w:p>
        </w:tc>
      </w:tr>
      <w:tr w:rsidR="00B4005E" w:rsidRPr="00E56530" w14:paraId="2B6D3BFC" w14:textId="77777777" w:rsidTr="00995B76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5B29B6E6" w14:textId="77777777" w:rsidR="00B4005E" w:rsidRPr="00E56530" w:rsidRDefault="00B4005E" w:rsidP="002E688C">
            <w:pPr>
              <w:spacing w:before="120" w:after="120" w:line="240" w:lineRule="atLeast"/>
              <w:rPr>
                <w:rFonts w:cs="Arial"/>
                <w:b w:val="0"/>
                <w:lang w:val="en-AU"/>
              </w:rPr>
            </w:pPr>
            <w:r w:rsidRPr="00E56530">
              <w:rPr>
                <w:rFonts w:cs="Arial"/>
                <w:lang w:val="en-AU"/>
              </w:rPr>
              <w:t>Name</w:t>
            </w:r>
          </w:p>
        </w:tc>
        <w:tc>
          <w:tcPr>
            <w:tcW w:w="3593" w:type="pct"/>
            <w:hideMark/>
          </w:tcPr>
          <w:p w14:paraId="6A5A75FC" w14:textId="760C6EF4" w:rsidR="00B4005E" w:rsidRPr="00E56530" w:rsidRDefault="009D3E8F" w:rsidP="002E688C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AU"/>
              </w:rPr>
            </w:pPr>
            <w:r>
              <w:rPr>
                <w:rFonts w:cs="Arial"/>
                <w:b/>
                <w:lang w:val="en-AU"/>
              </w:rPr>
              <w:t>Email</w:t>
            </w:r>
            <w:r w:rsidR="00880623">
              <w:rPr>
                <w:rFonts w:cs="Arial"/>
                <w:b/>
                <w:lang w:val="en-AU"/>
              </w:rPr>
              <w:t xml:space="preserve"> and</w:t>
            </w:r>
            <w:r>
              <w:rPr>
                <w:rFonts w:cs="Arial"/>
                <w:b/>
                <w:lang w:val="en-AU"/>
              </w:rPr>
              <w:t xml:space="preserve"> Telephone</w:t>
            </w:r>
          </w:p>
        </w:tc>
      </w:tr>
      <w:tr w:rsidR="00B4005E" w:rsidRPr="00E56530" w14:paraId="3564EBA1" w14:textId="77777777" w:rsidTr="008A7A3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tcBorders>
              <w:bottom w:val="single" w:sz="4" w:space="0" w:color="0065BC" w:themeColor="background2"/>
            </w:tcBorders>
          </w:tcPr>
          <w:p w14:paraId="18A2FA8E" w14:textId="77777777" w:rsidR="00B4005E" w:rsidRPr="00E56530" w:rsidRDefault="00B4005E" w:rsidP="002E688C">
            <w:pPr>
              <w:spacing w:before="120" w:after="120" w:line="240" w:lineRule="atLeast"/>
              <w:rPr>
                <w:rFonts w:cs="Arial"/>
                <w:lang w:val="en-AU"/>
              </w:rPr>
            </w:pPr>
          </w:p>
        </w:tc>
        <w:tc>
          <w:tcPr>
            <w:tcW w:w="3593" w:type="pct"/>
            <w:tcBorders>
              <w:bottom w:val="single" w:sz="4" w:space="0" w:color="0065BC" w:themeColor="background2"/>
            </w:tcBorders>
          </w:tcPr>
          <w:p w14:paraId="3F72E26B" w14:textId="77777777" w:rsidR="00B4005E" w:rsidRPr="00E56530" w:rsidRDefault="00B4005E" w:rsidP="002E688C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AU"/>
              </w:rPr>
            </w:pPr>
          </w:p>
        </w:tc>
      </w:tr>
      <w:tr w:rsidR="00B4005E" w:rsidRPr="00E56530" w14:paraId="2762C315" w14:textId="77777777" w:rsidTr="008A7A3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tcBorders>
              <w:bottom w:val="single" w:sz="4" w:space="0" w:color="0065BC" w:themeColor="background2"/>
            </w:tcBorders>
          </w:tcPr>
          <w:p w14:paraId="73F6E905" w14:textId="77777777" w:rsidR="00B4005E" w:rsidRPr="00E56530" w:rsidRDefault="00B4005E" w:rsidP="002E688C">
            <w:pPr>
              <w:spacing w:before="120" w:after="120" w:line="240" w:lineRule="atLeast"/>
              <w:rPr>
                <w:rFonts w:cs="Arial"/>
                <w:lang w:val="en-AU"/>
              </w:rPr>
            </w:pPr>
          </w:p>
        </w:tc>
        <w:tc>
          <w:tcPr>
            <w:tcW w:w="3593" w:type="pct"/>
            <w:tcBorders>
              <w:bottom w:val="single" w:sz="4" w:space="0" w:color="0065BC" w:themeColor="background2"/>
            </w:tcBorders>
          </w:tcPr>
          <w:p w14:paraId="625664B8" w14:textId="77777777" w:rsidR="00B4005E" w:rsidRPr="00E56530" w:rsidRDefault="00B4005E" w:rsidP="002E688C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AU"/>
              </w:rPr>
            </w:pPr>
          </w:p>
        </w:tc>
      </w:tr>
    </w:tbl>
    <w:p w14:paraId="2CF4F261" w14:textId="1C42C2A3" w:rsidR="00323FD2" w:rsidRPr="00E56530" w:rsidRDefault="00323FD2" w:rsidP="00B4005E">
      <w:pPr>
        <w:pStyle w:val="BodyTextIndent"/>
        <w:spacing w:before="120" w:line="240" w:lineRule="atLeast"/>
      </w:pPr>
    </w:p>
    <w:p w14:paraId="4C033806" w14:textId="75FC217C" w:rsidR="00B4005E" w:rsidRPr="00E56530" w:rsidRDefault="00B4005E" w:rsidP="00FE30D9">
      <w:pPr>
        <w:keepLines/>
        <w:spacing w:before="120" w:after="120" w:line="240" w:lineRule="atLeast"/>
        <w:rPr>
          <w:lang w:val="en-AU"/>
        </w:rPr>
      </w:pPr>
      <w:r w:rsidRPr="00E56530">
        <w:rPr>
          <w:lang w:val="en-AU"/>
        </w:rPr>
        <w:t>I/We declare that</w:t>
      </w:r>
    </w:p>
    <w:p w14:paraId="32890E47" w14:textId="77777777" w:rsidR="00B4005E" w:rsidRPr="00E56530" w:rsidRDefault="00B4005E" w:rsidP="00FE30D9">
      <w:pPr>
        <w:keepLines/>
        <w:spacing w:before="120" w:after="120" w:line="240" w:lineRule="atLeast"/>
        <w:ind w:left="340" w:hanging="340"/>
        <w:rPr>
          <w:rFonts w:cs="Arial"/>
          <w:lang w:val="en-AU"/>
        </w:rPr>
      </w:pPr>
      <w:r w:rsidRPr="00E56530">
        <w:rPr>
          <w:rFonts w:cs="Arial"/>
          <w:lang w:val="en-AU"/>
        </w:rPr>
        <w:t>a)</w:t>
      </w:r>
      <w:r w:rsidRPr="00E56530">
        <w:rPr>
          <w:rFonts w:cs="Arial"/>
          <w:lang w:val="en-AU"/>
        </w:rPr>
        <w:tab/>
        <w:t>the Conditions of the EOI Process are agreed; and</w:t>
      </w:r>
    </w:p>
    <w:p w14:paraId="4EF59A4D" w14:textId="77777777" w:rsidR="00B4005E" w:rsidRPr="00E56530" w:rsidRDefault="00B4005E" w:rsidP="00FE30D9">
      <w:pPr>
        <w:pStyle w:val="RFQNormalText"/>
        <w:keepLines/>
        <w:spacing w:before="120" w:after="120" w:line="240" w:lineRule="atLeast"/>
        <w:ind w:left="340" w:hanging="340"/>
        <w:rPr>
          <w:rFonts w:cs="Arial"/>
          <w:szCs w:val="20"/>
        </w:rPr>
      </w:pPr>
      <w:r w:rsidRPr="00E56530">
        <w:rPr>
          <w:rFonts w:cs="Arial"/>
          <w:szCs w:val="20"/>
        </w:rPr>
        <w:t>b)</w:t>
      </w:r>
      <w:r w:rsidRPr="00E56530">
        <w:rPr>
          <w:rFonts w:cs="Arial"/>
          <w:szCs w:val="20"/>
        </w:rPr>
        <w:tab/>
        <w:t>the information and particulars provided as part of this EOI are accurate and correct.</w:t>
      </w:r>
    </w:p>
    <w:p w14:paraId="3F2D5404" w14:textId="77777777" w:rsidR="00B4005E" w:rsidRPr="00E56530" w:rsidRDefault="00B4005E" w:rsidP="00FE30D9">
      <w:pPr>
        <w:keepLines/>
        <w:spacing w:before="120" w:after="120" w:line="240" w:lineRule="atLeast"/>
        <w:rPr>
          <w:lang w:val="en-AU"/>
        </w:rPr>
      </w:pPr>
    </w:p>
    <w:p w14:paraId="1ECE7635" w14:textId="2A69123C" w:rsidR="00C10BC1" w:rsidRPr="00C10BC1" w:rsidRDefault="00C10BC1" w:rsidP="00FE30D9">
      <w:pPr>
        <w:keepLines/>
        <w:tabs>
          <w:tab w:val="left" w:leader="dot" w:pos="959"/>
        </w:tabs>
        <w:spacing w:before="120" w:after="120" w:line="240" w:lineRule="atLeast"/>
        <w:ind w:left="108"/>
        <w:rPr>
          <w:lang w:val="en-AU"/>
        </w:rPr>
      </w:pPr>
      <w:r w:rsidRPr="00C10BC1">
        <w:rPr>
          <w:lang w:val="en-AU"/>
        </w:rPr>
        <w:t>Date</w:t>
      </w:r>
      <w:r>
        <w:rPr>
          <w:lang w:val="en-AU"/>
        </w:rPr>
        <w:t>:</w:t>
      </w:r>
    </w:p>
    <w:p w14:paraId="285D8FD0" w14:textId="77777777" w:rsidR="00B4005E" w:rsidRPr="00E56530" w:rsidRDefault="00B4005E" w:rsidP="00FE30D9">
      <w:pPr>
        <w:keepLines/>
        <w:tabs>
          <w:tab w:val="left" w:pos="720"/>
        </w:tabs>
        <w:spacing w:line="240" w:lineRule="atLeast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B4005E" w:rsidRPr="00E56530" w14:paraId="74C9DCA7" w14:textId="77777777" w:rsidTr="00323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2862E3CC" w14:textId="53B38C3F" w:rsidR="00B4005E" w:rsidRPr="00E56530" w:rsidRDefault="00BE5109" w:rsidP="00FE30D9">
            <w:pPr>
              <w:keepLines/>
              <w:tabs>
                <w:tab w:val="left" w:pos="720"/>
              </w:tabs>
              <w:spacing w:before="120" w:after="120" w:line="240" w:lineRule="atLeast"/>
              <w:rPr>
                <w:b w:val="0"/>
                <w:lang w:val="en-AU"/>
              </w:rPr>
            </w:pPr>
            <w:r>
              <w:rPr>
                <w:lang w:val="en-AU"/>
              </w:rPr>
              <w:t>Respondent</w:t>
            </w:r>
          </w:p>
        </w:tc>
      </w:tr>
      <w:tr w:rsidR="00B4005E" w:rsidRPr="00C10BC1" w14:paraId="34B0F122" w14:textId="77777777" w:rsidTr="00323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22E0CF" w14:textId="77777777" w:rsidR="00B4005E" w:rsidRPr="00C10BC1" w:rsidRDefault="00B4005E" w:rsidP="00FE30D9">
            <w:pPr>
              <w:keepLines/>
              <w:tabs>
                <w:tab w:val="left" w:pos="720"/>
              </w:tabs>
              <w:spacing w:before="120" w:after="120" w:line="240" w:lineRule="atLeast"/>
              <w:rPr>
                <w:b w:val="0"/>
                <w:bCs/>
                <w:lang w:val="en-AU"/>
              </w:rPr>
            </w:pPr>
            <w:r w:rsidRPr="00C10BC1">
              <w:rPr>
                <w:b w:val="0"/>
                <w:bCs/>
                <w:lang w:val="en-AU"/>
              </w:rPr>
              <w:t>Signature</w:t>
            </w:r>
          </w:p>
        </w:tc>
        <w:tc>
          <w:tcPr>
            <w:tcW w:w="5804" w:type="dxa"/>
          </w:tcPr>
          <w:p w14:paraId="7FEFEE87" w14:textId="77777777" w:rsidR="00B4005E" w:rsidRPr="00C10BC1" w:rsidRDefault="00B4005E" w:rsidP="00FE30D9">
            <w:pPr>
              <w:keepLines/>
              <w:tabs>
                <w:tab w:val="left" w:pos="720"/>
              </w:tabs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</w:p>
          <w:p w14:paraId="781765FF" w14:textId="77777777" w:rsidR="00C848CD" w:rsidRPr="00C10BC1" w:rsidRDefault="00C848CD" w:rsidP="00FE30D9">
            <w:pPr>
              <w:keepLines/>
              <w:tabs>
                <w:tab w:val="left" w:pos="720"/>
              </w:tabs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</w:p>
        </w:tc>
      </w:tr>
      <w:tr w:rsidR="00B4005E" w:rsidRPr="00C10BC1" w14:paraId="4433FDD6" w14:textId="77777777" w:rsidTr="00323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31F64D2" w14:textId="2A182A06" w:rsidR="00B4005E" w:rsidRPr="00C10BC1" w:rsidRDefault="00B4005E" w:rsidP="00FE30D9">
            <w:pPr>
              <w:keepLines/>
              <w:tabs>
                <w:tab w:val="left" w:pos="720"/>
              </w:tabs>
              <w:spacing w:before="120" w:after="120" w:line="240" w:lineRule="atLeast"/>
              <w:rPr>
                <w:b w:val="0"/>
                <w:bCs/>
                <w:lang w:val="en-AU"/>
              </w:rPr>
            </w:pPr>
            <w:r w:rsidRPr="00C10BC1">
              <w:rPr>
                <w:b w:val="0"/>
                <w:bCs/>
                <w:lang w:val="en-AU"/>
              </w:rPr>
              <w:t>Print name and office held</w:t>
            </w:r>
          </w:p>
        </w:tc>
        <w:tc>
          <w:tcPr>
            <w:tcW w:w="5804" w:type="dxa"/>
          </w:tcPr>
          <w:p w14:paraId="666B79FE" w14:textId="77777777" w:rsidR="00B4005E" w:rsidRPr="00C10BC1" w:rsidRDefault="00B4005E" w:rsidP="00FE30D9">
            <w:pPr>
              <w:keepLines/>
              <w:tabs>
                <w:tab w:val="left" w:pos="720"/>
              </w:tabs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</w:p>
        </w:tc>
      </w:tr>
    </w:tbl>
    <w:p w14:paraId="199DCF30" w14:textId="77777777" w:rsidR="00B4005E" w:rsidRPr="00E56530" w:rsidRDefault="00B4005E" w:rsidP="00FE30D9">
      <w:pPr>
        <w:keepLines/>
        <w:tabs>
          <w:tab w:val="left" w:pos="720"/>
        </w:tabs>
        <w:spacing w:line="240" w:lineRule="atLeast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B4005E" w:rsidRPr="00E56530" w14:paraId="790FAEBB" w14:textId="77777777" w:rsidTr="00323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5622331C" w14:textId="77777777" w:rsidR="00B4005E" w:rsidRPr="00E56530" w:rsidRDefault="00B4005E" w:rsidP="00FE30D9">
            <w:pPr>
              <w:keepLines/>
              <w:tabs>
                <w:tab w:val="left" w:pos="720"/>
              </w:tabs>
              <w:spacing w:before="120" w:after="120" w:line="240" w:lineRule="atLeast"/>
              <w:rPr>
                <w:b w:val="0"/>
                <w:lang w:val="en-AU"/>
              </w:rPr>
            </w:pPr>
            <w:r w:rsidRPr="00E56530">
              <w:rPr>
                <w:lang w:val="en-AU"/>
              </w:rPr>
              <w:t>Witness</w:t>
            </w:r>
          </w:p>
        </w:tc>
      </w:tr>
      <w:tr w:rsidR="00B4005E" w:rsidRPr="00C10BC1" w14:paraId="721A5DAE" w14:textId="77777777" w:rsidTr="00323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9AF3BE9" w14:textId="77777777" w:rsidR="00B4005E" w:rsidRPr="00C10BC1" w:rsidRDefault="00B4005E" w:rsidP="00FE30D9">
            <w:pPr>
              <w:keepLines/>
              <w:tabs>
                <w:tab w:val="left" w:pos="720"/>
              </w:tabs>
              <w:spacing w:before="120" w:after="120" w:line="240" w:lineRule="atLeast"/>
              <w:rPr>
                <w:b w:val="0"/>
                <w:bCs/>
                <w:lang w:val="en-AU"/>
              </w:rPr>
            </w:pPr>
            <w:r w:rsidRPr="00C10BC1">
              <w:rPr>
                <w:b w:val="0"/>
                <w:bCs/>
                <w:lang w:val="en-AU"/>
              </w:rPr>
              <w:t>Signature</w:t>
            </w:r>
          </w:p>
        </w:tc>
        <w:tc>
          <w:tcPr>
            <w:tcW w:w="5804" w:type="dxa"/>
          </w:tcPr>
          <w:p w14:paraId="0E869E41" w14:textId="77777777" w:rsidR="00B4005E" w:rsidRPr="00C10BC1" w:rsidRDefault="00B4005E" w:rsidP="00FE30D9">
            <w:pPr>
              <w:keepLines/>
              <w:tabs>
                <w:tab w:val="left" w:pos="720"/>
              </w:tabs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</w:p>
          <w:p w14:paraId="029A3CC7" w14:textId="77777777" w:rsidR="00C848CD" w:rsidRPr="00C10BC1" w:rsidRDefault="00C848CD" w:rsidP="00FE30D9">
            <w:pPr>
              <w:keepLines/>
              <w:tabs>
                <w:tab w:val="left" w:pos="720"/>
              </w:tabs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</w:p>
        </w:tc>
      </w:tr>
      <w:tr w:rsidR="00B4005E" w:rsidRPr="00C10BC1" w14:paraId="51CA050F" w14:textId="77777777" w:rsidTr="00323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88CFAD" w14:textId="7C10F98C" w:rsidR="00B4005E" w:rsidRPr="00C10BC1" w:rsidRDefault="00B4005E" w:rsidP="00FE30D9">
            <w:pPr>
              <w:keepLines/>
              <w:tabs>
                <w:tab w:val="left" w:pos="720"/>
              </w:tabs>
              <w:spacing w:before="120" w:after="120" w:line="240" w:lineRule="atLeast"/>
              <w:rPr>
                <w:b w:val="0"/>
                <w:bCs/>
                <w:lang w:val="en-AU"/>
              </w:rPr>
            </w:pPr>
            <w:r w:rsidRPr="00C10BC1">
              <w:rPr>
                <w:b w:val="0"/>
                <w:bCs/>
                <w:lang w:val="en-AU"/>
              </w:rPr>
              <w:t>Print name and office held</w:t>
            </w:r>
          </w:p>
        </w:tc>
        <w:tc>
          <w:tcPr>
            <w:tcW w:w="5804" w:type="dxa"/>
          </w:tcPr>
          <w:p w14:paraId="33940D2B" w14:textId="77777777" w:rsidR="00B4005E" w:rsidRPr="00C10BC1" w:rsidRDefault="00B4005E" w:rsidP="00FE30D9">
            <w:pPr>
              <w:keepLines/>
              <w:tabs>
                <w:tab w:val="left" w:pos="720"/>
              </w:tabs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</w:p>
        </w:tc>
      </w:tr>
    </w:tbl>
    <w:p w14:paraId="46FA7AA6" w14:textId="01995C56" w:rsidR="00B4005E" w:rsidRPr="00E56530" w:rsidRDefault="00B4005E" w:rsidP="00323FD2">
      <w:pPr>
        <w:tabs>
          <w:tab w:val="left" w:pos="720"/>
        </w:tabs>
        <w:spacing w:before="240" w:line="240" w:lineRule="atLeast"/>
        <w:rPr>
          <w:lang w:val="en-AU"/>
        </w:rPr>
      </w:pPr>
    </w:p>
    <w:sectPr w:rsidR="00B4005E" w:rsidRPr="00E56530" w:rsidSect="00035BEA">
      <w:headerReference w:type="default" r:id="rId11"/>
      <w:footerReference w:type="defaul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51C8" w14:textId="77777777" w:rsidR="00562809" w:rsidRDefault="00562809" w:rsidP="00CD21D3">
      <w:pPr>
        <w:spacing w:after="0" w:line="240" w:lineRule="auto"/>
      </w:pPr>
      <w:r>
        <w:separator/>
      </w:r>
    </w:p>
  </w:endnote>
  <w:endnote w:type="continuationSeparator" w:id="0">
    <w:p w14:paraId="1F994263" w14:textId="77777777" w:rsidR="00562809" w:rsidRDefault="00562809" w:rsidP="00CD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3897805"/>
      <w:docPartObj>
        <w:docPartGallery w:val="Page Numbers (Bottom of Page)"/>
        <w:docPartUnique/>
      </w:docPartObj>
    </w:sdtPr>
    <w:sdtEndPr/>
    <w:sdtContent>
      <w:p w14:paraId="639B69F9" w14:textId="5176F9CC" w:rsidR="006D4556" w:rsidRPr="006D4556" w:rsidRDefault="006D4556" w:rsidP="00035BEA">
        <w:pPr>
          <w:pStyle w:val="Footer"/>
          <w:tabs>
            <w:tab w:val="clear" w:pos="4680"/>
          </w:tabs>
          <w:rPr>
            <w:sz w:val="16"/>
            <w:szCs w:val="16"/>
          </w:rPr>
        </w:pPr>
        <w:r w:rsidRPr="00B238F1">
          <w:rPr>
            <w:sz w:val="16"/>
            <w:szCs w:val="16"/>
          </w:rPr>
          <w:t>AM-13669 EOI Classroom Observation Research</w:t>
        </w:r>
        <w:r>
          <w:rPr>
            <w:sz w:val="16"/>
            <w:szCs w:val="16"/>
          </w:rPr>
          <w:t xml:space="preserve"> Expert</w:t>
        </w:r>
        <w:r w:rsidRPr="00B238F1">
          <w:rPr>
            <w:sz w:val="16"/>
            <w:szCs w:val="16"/>
          </w:rPr>
          <w:tab/>
          <w:t xml:space="preserve">Page </w:t>
        </w:r>
        <w:r w:rsidRPr="00B238F1">
          <w:rPr>
            <w:sz w:val="16"/>
            <w:szCs w:val="16"/>
          </w:rPr>
          <w:fldChar w:fldCharType="begin"/>
        </w:r>
        <w:r w:rsidRPr="00B238F1">
          <w:rPr>
            <w:sz w:val="16"/>
            <w:szCs w:val="16"/>
          </w:rPr>
          <w:instrText xml:space="preserve"> PAGE   \* MERGEFORMAT </w:instrText>
        </w:r>
        <w:r w:rsidRPr="00B238F1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B238F1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987819096"/>
      <w:docPartObj>
        <w:docPartGallery w:val="Page Numbers (Bottom of Page)"/>
        <w:docPartUnique/>
      </w:docPartObj>
    </w:sdtPr>
    <w:sdtEndPr/>
    <w:sdtContent>
      <w:p w14:paraId="59BE008A" w14:textId="5C2D6A01" w:rsidR="006D4556" w:rsidRDefault="006D4556" w:rsidP="006D4556">
        <w:pPr>
          <w:pStyle w:val="Footer"/>
          <w:tabs>
            <w:tab w:val="clear" w:pos="4680"/>
          </w:tabs>
          <w:rPr>
            <w:sz w:val="16"/>
            <w:szCs w:val="16"/>
          </w:rPr>
        </w:pPr>
        <w:r>
          <w:rPr>
            <w:sz w:val="16"/>
            <w:szCs w:val="16"/>
          </w:rPr>
          <w:t>PART C RESPONSE</w:t>
        </w:r>
      </w:p>
      <w:p w14:paraId="3DC413B9" w14:textId="2F9A9E77" w:rsidR="00CE4E20" w:rsidRPr="00B238F1" w:rsidRDefault="00B238F1" w:rsidP="006D4556">
        <w:pPr>
          <w:pStyle w:val="Footer"/>
          <w:tabs>
            <w:tab w:val="clear" w:pos="4680"/>
            <w:tab w:val="clear" w:pos="9360"/>
            <w:tab w:val="right" w:pos="9638"/>
          </w:tabs>
          <w:jc w:val="left"/>
          <w:rPr>
            <w:sz w:val="16"/>
            <w:szCs w:val="16"/>
          </w:rPr>
        </w:pPr>
        <w:r w:rsidRPr="00B238F1">
          <w:rPr>
            <w:sz w:val="16"/>
            <w:szCs w:val="16"/>
          </w:rPr>
          <w:t>AM-13669 EOI Classroom Observation Research</w:t>
        </w:r>
        <w:r w:rsidR="00286F30">
          <w:rPr>
            <w:sz w:val="16"/>
            <w:szCs w:val="16"/>
          </w:rPr>
          <w:t xml:space="preserve"> Expert</w:t>
        </w:r>
        <w:r w:rsidR="00BD63E6" w:rsidRPr="00B238F1">
          <w:rPr>
            <w:sz w:val="16"/>
            <w:szCs w:val="16"/>
          </w:rPr>
          <w:tab/>
          <w:t xml:space="preserve">Page </w:t>
        </w:r>
        <w:r w:rsidR="00BD63E6" w:rsidRPr="00B238F1">
          <w:rPr>
            <w:sz w:val="16"/>
            <w:szCs w:val="16"/>
          </w:rPr>
          <w:fldChar w:fldCharType="begin"/>
        </w:r>
        <w:r w:rsidR="00BD63E6" w:rsidRPr="00B238F1">
          <w:rPr>
            <w:sz w:val="16"/>
            <w:szCs w:val="16"/>
          </w:rPr>
          <w:instrText xml:space="preserve"> PAGE   \* MERGEFORMAT </w:instrText>
        </w:r>
        <w:r w:rsidR="00BD63E6" w:rsidRPr="00B238F1">
          <w:rPr>
            <w:sz w:val="16"/>
            <w:szCs w:val="16"/>
          </w:rPr>
          <w:fldChar w:fldCharType="separate"/>
        </w:r>
        <w:r w:rsidR="00BD63E6" w:rsidRPr="00B238F1">
          <w:rPr>
            <w:sz w:val="16"/>
            <w:szCs w:val="16"/>
          </w:rPr>
          <w:t>2</w:t>
        </w:r>
        <w:r w:rsidR="00BD63E6" w:rsidRPr="00B238F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728B" w14:textId="77777777" w:rsidR="00562809" w:rsidRDefault="00562809" w:rsidP="00CD21D3">
      <w:pPr>
        <w:spacing w:after="0" w:line="240" w:lineRule="auto"/>
      </w:pPr>
      <w:r>
        <w:separator/>
      </w:r>
    </w:p>
  </w:footnote>
  <w:footnote w:type="continuationSeparator" w:id="0">
    <w:p w14:paraId="29024DC4" w14:textId="77777777" w:rsidR="00562809" w:rsidRDefault="00562809" w:rsidP="00CD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40DA" w14:textId="4465A656" w:rsidR="006D4556" w:rsidRPr="00035BEA" w:rsidRDefault="00035BEA" w:rsidP="00035BEA">
    <w:pPr>
      <w:pStyle w:val="Header"/>
      <w:jc w:val="right"/>
      <w:rPr>
        <w:b/>
        <w:bCs/>
        <w:color w:val="003478" w:themeColor="accent1"/>
      </w:rPr>
    </w:pPr>
    <w:r w:rsidRPr="0097778C">
      <w:rPr>
        <w:b/>
        <w:bCs/>
        <w:color w:val="003478" w:themeColor="accent1"/>
      </w:rPr>
      <w:t xml:space="preserve">PART </w:t>
    </w:r>
    <w:r>
      <w:rPr>
        <w:b/>
        <w:bCs/>
        <w:color w:val="003478" w:themeColor="accent1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A7622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972FCA"/>
    <w:multiLevelType w:val="hybridMultilevel"/>
    <w:tmpl w:val="61EE45B2"/>
    <w:lvl w:ilvl="0" w:tplc="6396EB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E6720">
      <w:start w:val="1"/>
      <w:numFmt w:val="bullet"/>
      <w:lvlText w:val="-"/>
      <w:lvlJc w:val="left"/>
      <w:pPr>
        <w:ind w:left="794" w:hanging="340"/>
      </w:pPr>
      <w:rPr>
        <w:rFonts w:ascii="Courier New" w:hAnsi="Courier New" w:hint="default"/>
      </w:rPr>
    </w:lvl>
    <w:lvl w:ilvl="2" w:tplc="94586042">
      <w:start w:val="1"/>
      <w:numFmt w:val="bullet"/>
      <w:lvlText w:val="-"/>
      <w:lvlJc w:val="left"/>
      <w:pPr>
        <w:ind w:left="1134" w:hanging="34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572D"/>
    <w:multiLevelType w:val="multilevel"/>
    <w:tmpl w:val="BF8033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907" w:hanging="476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720" w:firstLine="10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2218CF"/>
    <w:multiLevelType w:val="multilevel"/>
    <w:tmpl w:val="0C09001D"/>
    <w:styleLink w:val="New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81C664B"/>
    <w:multiLevelType w:val="multilevel"/>
    <w:tmpl w:val="9EE2E468"/>
    <w:styleLink w:val="CoffeyBullets"/>
    <w:lvl w:ilvl="0">
      <w:start w:val="1"/>
      <w:numFmt w:val="bullet"/>
      <w:pStyle w:val="BodyBullets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DD573FB"/>
    <w:multiLevelType w:val="hybridMultilevel"/>
    <w:tmpl w:val="279CD1FC"/>
    <w:lvl w:ilvl="0" w:tplc="64DE3506">
      <w:start w:val="1"/>
      <w:numFmt w:val="bullet"/>
      <w:pStyle w:val="DFA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85F12"/>
    <w:multiLevelType w:val="multilevel"/>
    <w:tmpl w:val="E02ED3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3AE3D53"/>
    <w:multiLevelType w:val="multilevel"/>
    <w:tmpl w:val="00D8B8FE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60111498">
    <w:abstractNumId w:val="5"/>
  </w:num>
  <w:num w:numId="2" w16cid:durableId="649866341">
    <w:abstractNumId w:val="6"/>
  </w:num>
  <w:num w:numId="3" w16cid:durableId="2042658037">
    <w:abstractNumId w:val="1"/>
  </w:num>
  <w:num w:numId="4" w16cid:durableId="935407270">
    <w:abstractNumId w:val="3"/>
  </w:num>
  <w:num w:numId="5" w16cid:durableId="2123260688">
    <w:abstractNumId w:val="4"/>
    <w:lvlOverride w:ilvl="0">
      <w:lvl w:ilvl="0">
        <w:start w:val="1"/>
        <w:numFmt w:val="bullet"/>
        <w:pStyle w:val="BodyBullets"/>
        <w:lvlText w:val=""/>
        <w:lvlJc w:val="left"/>
        <w:pPr>
          <w:tabs>
            <w:tab w:val="num" w:pos="357"/>
          </w:tabs>
          <w:ind w:left="360" w:hanging="360"/>
        </w:pPr>
        <w:rPr>
          <w:rFonts w:ascii="Symbol" w:hAnsi="Symbol" w:hint="default"/>
          <w:color w:val="003478"/>
        </w:rPr>
      </w:lvl>
    </w:lvlOverride>
  </w:num>
  <w:num w:numId="6" w16cid:durableId="823932414">
    <w:abstractNumId w:val="4"/>
  </w:num>
  <w:num w:numId="7" w16cid:durableId="153492863">
    <w:abstractNumId w:val="2"/>
  </w:num>
  <w:num w:numId="8" w16cid:durableId="1668363256">
    <w:abstractNumId w:val="7"/>
  </w:num>
  <w:num w:numId="9" w16cid:durableId="121897330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9E"/>
    <w:rsid w:val="00000378"/>
    <w:rsid w:val="00001BEF"/>
    <w:rsid w:val="00006A96"/>
    <w:rsid w:val="00022646"/>
    <w:rsid w:val="000233F9"/>
    <w:rsid w:val="00024047"/>
    <w:rsid w:val="000310B6"/>
    <w:rsid w:val="000349F6"/>
    <w:rsid w:val="00035BEA"/>
    <w:rsid w:val="00046539"/>
    <w:rsid w:val="00081504"/>
    <w:rsid w:val="00085C7D"/>
    <w:rsid w:val="00097011"/>
    <w:rsid w:val="000A189B"/>
    <w:rsid w:val="000C68D4"/>
    <w:rsid w:val="000D0099"/>
    <w:rsid w:val="000D3B46"/>
    <w:rsid w:val="000E438B"/>
    <w:rsid w:val="000E47A3"/>
    <w:rsid w:val="000E54D4"/>
    <w:rsid w:val="000E5A47"/>
    <w:rsid w:val="000F6F76"/>
    <w:rsid w:val="000F7286"/>
    <w:rsid w:val="00103D3D"/>
    <w:rsid w:val="00110579"/>
    <w:rsid w:val="00115F9A"/>
    <w:rsid w:val="001213DB"/>
    <w:rsid w:val="00130CBB"/>
    <w:rsid w:val="00134035"/>
    <w:rsid w:val="00134C4E"/>
    <w:rsid w:val="00135F0F"/>
    <w:rsid w:val="001428D5"/>
    <w:rsid w:val="001462EF"/>
    <w:rsid w:val="00152650"/>
    <w:rsid w:val="001556EF"/>
    <w:rsid w:val="00161F8E"/>
    <w:rsid w:val="00167365"/>
    <w:rsid w:val="0016778C"/>
    <w:rsid w:val="001A59B9"/>
    <w:rsid w:val="001B7885"/>
    <w:rsid w:val="001B7FC5"/>
    <w:rsid w:val="001F55C4"/>
    <w:rsid w:val="00211C2D"/>
    <w:rsid w:val="00227913"/>
    <w:rsid w:val="00242F3A"/>
    <w:rsid w:val="002539A7"/>
    <w:rsid w:val="00262B0F"/>
    <w:rsid w:val="00263A99"/>
    <w:rsid w:val="002711C4"/>
    <w:rsid w:val="002736D0"/>
    <w:rsid w:val="002759B9"/>
    <w:rsid w:val="00286F30"/>
    <w:rsid w:val="00287224"/>
    <w:rsid w:val="002B111F"/>
    <w:rsid w:val="002B16E5"/>
    <w:rsid w:val="002B6902"/>
    <w:rsid w:val="002C29B0"/>
    <w:rsid w:val="002C3FAB"/>
    <w:rsid w:val="002D1819"/>
    <w:rsid w:val="002E081A"/>
    <w:rsid w:val="002E5515"/>
    <w:rsid w:val="003059EA"/>
    <w:rsid w:val="00314FD0"/>
    <w:rsid w:val="0031563E"/>
    <w:rsid w:val="00323FD2"/>
    <w:rsid w:val="003257A7"/>
    <w:rsid w:val="00351FA4"/>
    <w:rsid w:val="00355B6B"/>
    <w:rsid w:val="00356413"/>
    <w:rsid w:val="00361F32"/>
    <w:rsid w:val="00370BC2"/>
    <w:rsid w:val="003831BC"/>
    <w:rsid w:val="003967C5"/>
    <w:rsid w:val="003A3AC0"/>
    <w:rsid w:val="003A7D47"/>
    <w:rsid w:val="003B371B"/>
    <w:rsid w:val="003C41E1"/>
    <w:rsid w:val="003D1386"/>
    <w:rsid w:val="003D1A6D"/>
    <w:rsid w:val="003D39D3"/>
    <w:rsid w:val="003F595B"/>
    <w:rsid w:val="003F61E7"/>
    <w:rsid w:val="003F6266"/>
    <w:rsid w:val="003F68A8"/>
    <w:rsid w:val="00404FFB"/>
    <w:rsid w:val="00414564"/>
    <w:rsid w:val="00426E96"/>
    <w:rsid w:val="004270A2"/>
    <w:rsid w:val="00427CBE"/>
    <w:rsid w:val="00435CC5"/>
    <w:rsid w:val="004368DD"/>
    <w:rsid w:val="0044213C"/>
    <w:rsid w:val="004523C1"/>
    <w:rsid w:val="00464345"/>
    <w:rsid w:val="0047054C"/>
    <w:rsid w:val="00475AAF"/>
    <w:rsid w:val="00491566"/>
    <w:rsid w:val="004B2D9D"/>
    <w:rsid w:val="004B3FE3"/>
    <w:rsid w:val="004C14AD"/>
    <w:rsid w:val="004C2EB1"/>
    <w:rsid w:val="004D6107"/>
    <w:rsid w:val="004F0657"/>
    <w:rsid w:val="004F3548"/>
    <w:rsid w:val="00506914"/>
    <w:rsid w:val="00513C9C"/>
    <w:rsid w:val="00531319"/>
    <w:rsid w:val="005375B4"/>
    <w:rsid w:val="00543FC2"/>
    <w:rsid w:val="0054431D"/>
    <w:rsid w:val="0054482D"/>
    <w:rsid w:val="00562809"/>
    <w:rsid w:val="00564AA4"/>
    <w:rsid w:val="00566E73"/>
    <w:rsid w:val="00572C12"/>
    <w:rsid w:val="00583CBE"/>
    <w:rsid w:val="005875A0"/>
    <w:rsid w:val="00590CD9"/>
    <w:rsid w:val="005A2536"/>
    <w:rsid w:val="005A6AE0"/>
    <w:rsid w:val="005B0E34"/>
    <w:rsid w:val="005B7490"/>
    <w:rsid w:val="005C679A"/>
    <w:rsid w:val="005E0104"/>
    <w:rsid w:val="005E4586"/>
    <w:rsid w:val="005E5A97"/>
    <w:rsid w:val="006027E1"/>
    <w:rsid w:val="0060506E"/>
    <w:rsid w:val="00612EAC"/>
    <w:rsid w:val="00616E04"/>
    <w:rsid w:val="00623DAE"/>
    <w:rsid w:val="00626728"/>
    <w:rsid w:val="00627A4E"/>
    <w:rsid w:val="0063102A"/>
    <w:rsid w:val="006532A1"/>
    <w:rsid w:val="00663408"/>
    <w:rsid w:val="0068137C"/>
    <w:rsid w:val="006A45B2"/>
    <w:rsid w:val="006A4688"/>
    <w:rsid w:val="006A528F"/>
    <w:rsid w:val="006B111F"/>
    <w:rsid w:val="006B1E69"/>
    <w:rsid w:val="006B218C"/>
    <w:rsid w:val="006B5443"/>
    <w:rsid w:val="006B748F"/>
    <w:rsid w:val="006C5B7A"/>
    <w:rsid w:val="006D344C"/>
    <w:rsid w:val="006D4556"/>
    <w:rsid w:val="006D4849"/>
    <w:rsid w:val="006D6BD9"/>
    <w:rsid w:val="006E16C6"/>
    <w:rsid w:val="006E2131"/>
    <w:rsid w:val="006E5854"/>
    <w:rsid w:val="006F2BFE"/>
    <w:rsid w:val="0072410A"/>
    <w:rsid w:val="00737A82"/>
    <w:rsid w:val="00740EBE"/>
    <w:rsid w:val="00755690"/>
    <w:rsid w:val="00770623"/>
    <w:rsid w:val="00773394"/>
    <w:rsid w:val="007A79B5"/>
    <w:rsid w:val="007B5D16"/>
    <w:rsid w:val="007C018D"/>
    <w:rsid w:val="007E2296"/>
    <w:rsid w:val="007F2521"/>
    <w:rsid w:val="007F7A95"/>
    <w:rsid w:val="00816818"/>
    <w:rsid w:val="00820661"/>
    <w:rsid w:val="008442D2"/>
    <w:rsid w:val="00845066"/>
    <w:rsid w:val="008550F0"/>
    <w:rsid w:val="00873FE3"/>
    <w:rsid w:val="00880623"/>
    <w:rsid w:val="00892B91"/>
    <w:rsid w:val="008A0F9A"/>
    <w:rsid w:val="008A7A34"/>
    <w:rsid w:val="008C197B"/>
    <w:rsid w:val="008E1B7D"/>
    <w:rsid w:val="008F237F"/>
    <w:rsid w:val="008F6073"/>
    <w:rsid w:val="00901C9A"/>
    <w:rsid w:val="009125D8"/>
    <w:rsid w:val="00912779"/>
    <w:rsid w:val="009127C9"/>
    <w:rsid w:val="00914FC6"/>
    <w:rsid w:val="00924388"/>
    <w:rsid w:val="00927800"/>
    <w:rsid w:val="00933F1D"/>
    <w:rsid w:val="00934243"/>
    <w:rsid w:val="00963B72"/>
    <w:rsid w:val="00976CDA"/>
    <w:rsid w:val="00985CA0"/>
    <w:rsid w:val="009919CC"/>
    <w:rsid w:val="00995B76"/>
    <w:rsid w:val="009A2C2E"/>
    <w:rsid w:val="009B7A83"/>
    <w:rsid w:val="009C3577"/>
    <w:rsid w:val="009C518B"/>
    <w:rsid w:val="009D0464"/>
    <w:rsid w:val="009D3E8F"/>
    <w:rsid w:val="009D48D7"/>
    <w:rsid w:val="009F3D15"/>
    <w:rsid w:val="009F4B3B"/>
    <w:rsid w:val="00A04A99"/>
    <w:rsid w:val="00A14655"/>
    <w:rsid w:val="00A3675F"/>
    <w:rsid w:val="00A43D9D"/>
    <w:rsid w:val="00A53518"/>
    <w:rsid w:val="00A54D01"/>
    <w:rsid w:val="00A553D6"/>
    <w:rsid w:val="00A55D28"/>
    <w:rsid w:val="00A66738"/>
    <w:rsid w:val="00A85D61"/>
    <w:rsid w:val="00A92425"/>
    <w:rsid w:val="00AA6C93"/>
    <w:rsid w:val="00AB110B"/>
    <w:rsid w:val="00AD27AE"/>
    <w:rsid w:val="00AD69FC"/>
    <w:rsid w:val="00AD71E6"/>
    <w:rsid w:val="00AF117C"/>
    <w:rsid w:val="00B06FAE"/>
    <w:rsid w:val="00B07BA9"/>
    <w:rsid w:val="00B10861"/>
    <w:rsid w:val="00B22D44"/>
    <w:rsid w:val="00B238F1"/>
    <w:rsid w:val="00B4005E"/>
    <w:rsid w:val="00B4632A"/>
    <w:rsid w:val="00B467CA"/>
    <w:rsid w:val="00B51B33"/>
    <w:rsid w:val="00B57F57"/>
    <w:rsid w:val="00B82D82"/>
    <w:rsid w:val="00B84578"/>
    <w:rsid w:val="00B867A6"/>
    <w:rsid w:val="00B903E8"/>
    <w:rsid w:val="00BA10EB"/>
    <w:rsid w:val="00BA3F4D"/>
    <w:rsid w:val="00BA6AC8"/>
    <w:rsid w:val="00BD0B32"/>
    <w:rsid w:val="00BD4D5A"/>
    <w:rsid w:val="00BD6007"/>
    <w:rsid w:val="00BD63E6"/>
    <w:rsid w:val="00BE1E15"/>
    <w:rsid w:val="00BE315B"/>
    <w:rsid w:val="00BE5109"/>
    <w:rsid w:val="00BF36BF"/>
    <w:rsid w:val="00BF4CC7"/>
    <w:rsid w:val="00BF75D0"/>
    <w:rsid w:val="00C026BF"/>
    <w:rsid w:val="00C06D00"/>
    <w:rsid w:val="00C10BC1"/>
    <w:rsid w:val="00C10D2D"/>
    <w:rsid w:val="00C12346"/>
    <w:rsid w:val="00C1523B"/>
    <w:rsid w:val="00C17F1F"/>
    <w:rsid w:val="00C23170"/>
    <w:rsid w:val="00C24717"/>
    <w:rsid w:val="00C372A8"/>
    <w:rsid w:val="00C45E02"/>
    <w:rsid w:val="00C46F5D"/>
    <w:rsid w:val="00C54E97"/>
    <w:rsid w:val="00C55DCA"/>
    <w:rsid w:val="00C74ED0"/>
    <w:rsid w:val="00C83596"/>
    <w:rsid w:val="00C84410"/>
    <w:rsid w:val="00C848CD"/>
    <w:rsid w:val="00C85E06"/>
    <w:rsid w:val="00CB521A"/>
    <w:rsid w:val="00CD1C4C"/>
    <w:rsid w:val="00CD21D3"/>
    <w:rsid w:val="00CD5FC8"/>
    <w:rsid w:val="00CE05EA"/>
    <w:rsid w:val="00CE139E"/>
    <w:rsid w:val="00CE4E20"/>
    <w:rsid w:val="00D04752"/>
    <w:rsid w:val="00D0562C"/>
    <w:rsid w:val="00D07B96"/>
    <w:rsid w:val="00D256EE"/>
    <w:rsid w:val="00D303E9"/>
    <w:rsid w:val="00D37767"/>
    <w:rsid w:val="00D63721"/>
    <w:rsid w:val="00D734C1"/>
    <w:rsid w:val="00D75C57"/>
    <w:rsid w:val="00DA1A56"/>
    <w:rsid w:val="00DB6269"/>
    <w:rsid w:val="00DC38C4"/>
    <w:rsid w:val="00DD1A4F"/>
    <w:rsid w:val="00DD5716"/>
    <w:rsid w:val="00DE0EEE"/>
    <w:rsid w:val="00DE77E3"/>
    <w:rsid w:val="00DF08CD"/>
    <w:rsid w:val="00E00361"/>
    <w:rsid w:val="00E07611"/>
    <w:rsid w:val="00E1480C"/>
    <w:rsid w:val="00E37219"/>
    <w:rsid w:val="00E56530"/>
    <w:rsid w:val="00E61D48"/>
    <w:rsid w:val="00E63798"/>
    <w:rsid w:val="00E839ED"/>
    <w:rsid w:val="00E85CA1"/>
    <w:rsid w:val="00E96D47"/>
    <w:rsid w:val="00EA135E"/>
    <w:rsid w:val="00EA35C4"/>
    <w:rsid w:val="00EA5E8E"/>
    <w:rsid w:val="00EA691E"/>
    <w:rsid w:val="00EC62F9"/>
    <w:rsid w:val="00EE67EF"/>
    <w:rsid w:val="00EF0BC3"/>
    <w:rsid w:val="00EF34B7"/>
    <w:rsid w:val="00F000FA"/>
    <w:rsid w:val="00F07E03"/>
    <w:rsid w:val="00F14B1B"/>
    <w:rsid w:val="00F229DA"/>
    <w:rsid w:val="00F2667A"/>
    <w:rsid w:val="00F42B7F"/>
    <w:rsid w:val="00F4336B"/>
    <w:rsid w:val="00F54A06"/>
    <w:rsid w:val="00F57DDF"/>
    <w:rsid w:val="00F60B1D"/>
    <w:rsid w:val="00F63953"/>
    <w:rsid w:val="00F64402"/>
    <w:rsid w:val="00F829EE"/>
    <w:rsid w:val="00F8433A"/>
    <w:rsid w:val="00F8542A"/>
    <w:rsid w:val="00F87028"/>
    <w:rsid w:val="00F87C41"/>
    <w:rsid w:val="00F93C5A"/>
    <w:rsid w:val="00F9606F"/>
    <w:rsid w:val="00FB0226"/>
    <w:rsid w:val="00FB1723"/>
    <w:rsid w:val="00FB766E"/>
    <w:rsid w:val="00FC3F09"/>
    <w:rsid w:val="00FE26FE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2277E"/>
  <w15:chartTrackingRefBased/>
  <w15:docId w15:val="{371F63B0-3730-4555-8085-B1A2D060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7AE"/>
  </w:style>
  <w:style w:type="paragraph" w:styleId="Heading1">
    <w:name w:val="heading 1"/>
    <w:basedOn w:val="Normal"/>
    <w:next w:val="Normal"/>
    <w:link w:val="Heading1Char"/>
    <w:uiPriority w:val="9"/>
    <w:qFormat/>
    <w:rsid w:val="005B7490"/>
    <w:pPr>
      <w:keepNext/>
      <w:keepLines/>
      <w:numPr>
        <w:numId w:val="2"/>
      </w:numPr>
      <w:spacing w:before="240" w:after="120"/>
      <w:outlineLvl w:val="0"/>
    </w:pPr>
    <w:rPr>
      <w:rFonts w:ascii="Source Sans Pro" w:eastAsiaTheme="majorEastAsia" w:hAnsi="Source Sans Pro" w:cstheme="majorBidi"/>
      <w:b/>
      <w:color w:val="003478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7C5"/>
    <w:pPr>
      <w:keepNext/>
      <w:numPr>
        <w:ilvl w:val="1"/>
        <w:numId w:val="2"/>
      </w:numPr>
      <w:ind w:left="578" w:hanging="578"/>
      <w:outlineLvl w:val="1"/>
    </w:pPr>
    <w:rPr>
      <w:b/>
      <w:bCs/>
      <w:color w:val="0065BC" w:themeColor="background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C4C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C4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1C4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0026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C4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0019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4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4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888A8C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4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888A8C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tra Tech Table Style Lt Blue,Basic Table,McLL Table General Text,DPS Table Grid"/>
    <w:basedOn w:val="TableNormal"/>
    <w:rsid w:val="00262B0F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0065BC" w:themeColor="background2"/>
        <w:bottom w:val="single" w:sz="4" w:space="0" w:color="0065BC" w:themeColor="background2"/>
        <w:insideH w:val="single" w:sz="4" w:space="0" w:color="0065BC" w:themeColor="background2"/>
      </w:tblBorders>
    </w:tbl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0065BC" w:themeFill="background2"/>
      </w:tcPr>
    </w:tblStylePr>
    <w:tblStylePr w:type="lastRow">
      <w:rPr>
        <w:color w:val="747678" w:themeColor="text1"/>
      </w:rPr>
      <w:tblPr/>
      <w:tcPr>
        <w:shd w:val="clear" w:color="auto" w:fill="BEE0FF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CE139E"/>
    <w:pPr>
      <w:spacing w:after="0" w:line="240" w:lineRule="auto"/>
    </w:pPr>
  </w:style>
  <w:style w:type="paragraph" w:customStyle="1" w:styleId="Copyright">
    <w:name w:val="Copyright"/>
    <w:uiPriority w:val="99"/>
    <w:qFormat/>
    <w:rsid w:val="00CD1C4C"/>
    <w:pPr>
      <w:spacing w:before="120" w:after="120" w:line="240" w:lineRule="auto"/>
      <w:ind w:right="5387"/>
    </w:pPr>
    <w:rPr>
      <w:rFonts w:eastAsia="Arial" w:cs="Times New Roman"/>
      <w:b/>
      <w:bCs/>
      <w:color w:val="FFFFFF" w:themeColor="background1"/>
      <w:sz w:val="18"/>
      <w:szCs w:val="1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C1523B"/>
    <w:pPr>
      <w:spacing w:before="240" w:after="240" w:line="240" w:lineRule="atLeast"/>
      <w:contextualSpacing/>
    </w:pPr>
    <w:rPr>
      <w:rFonts w:ascii="Source Sans Pro" w:eastAsiaTheme="majorEastAsia" w:hAnsi="Source Sans Pro" w:cstheme="majorBidi"/>
      <w:b/>
      <w:color w:val="003478" w:themeColor="accen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1523B"/>
    <w:rPr>
      <w:rFonts w:ascii="Source Sans Pro" w:eastAsiaTheme="majorEastAsia" w:hAnsi="Source Sans Pro" w:cstheme="majorBidi"/>
      <w:b/>
      <w:color w:val="003478" w:themeColor="accent1"/>
      <w:spacing w:val="-10"/>
      <w:kern w:val="28"/>
      <w:sz w:val="48"/>
      <w:szCs w:val="48"/>
    </w:rPr>
  </w:style>
  <w:style w:type="paragraph" w:styleId="Header">
    <w:name w:val="header"/>
    <w:basedOn w:val="Normal"/>
    <w:link w:val="HeaderChar"/>
    <w:unhideWhenUsed/>
    <w:rsid w:val="00CD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21D3"/>
  </w:style>
  <w:style w:type="paragraph" w:styleId="Footer">
    <w:name w:val="footer"/>
    <w:basedOn w:val="Normal"/>
    <w:link w:val="FooterChar"/>
    <w:uiPriority w:val="99"/>
    <w:unhideWhenUsed/>
    <w:rsid w:val="005A2536"/>
    <w:pPr>
      <w:tabs>
        <w:tab w:val="center" w:pos="4680"/>
        <w:tab w:val="right" w:pos="9360"/>
      </w:tabs>
      <w:spacing w:after="0" w:line="240" w:lineRule="auto"/>
      <w:jc w:val="right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5A2536"/>
    <w:rPr>
      <w:sz w:val="17"/>
      <w:szCs w:val="17"/>
    </w:rPr>
  </w:style>
  <w:style w:type="paragraph" w:customStyle="1" w:styleId="DFATquestion">
    <w:name w:val="DFAT question"/>
    <w:basedOn w:val="Normal"/>
    <w:link w:val="DFATquestionChar"/>
    <w:rsid w:val="006E2131"/>
    <w:rPr>
      <w:i/>
      <w:iCs/>
      <w:color w:val="007C92" w:themeColor="accent3"/>
    </w:rPr>
  </w:style>
  <w:style w:type="paragraph" w:customStyle="1" w:styleId="DFATbullet">
    <w:name w:val="DFAT bullet"/>
    <w:basedOn w:val="DFATquestion"/>
    <w:link w:val="DFATbulletChar"/>
    <w:rsid w:val="006E2131"/>
    <w:pPr>
      <w:numPr>
        <w:numId w:val="1"/>
      </w:numPr>
      <w:ind w:left="426"/>
    </w:pPr>
  </w:style>
  <w:style w:type="character" w:customStyle="1" w:styleId="DFATquestionChar">
    <w:name w:val="DFAT question Char"/>
    <w:basedOn w:val="DefaultParagraphFont"/>
    <w:link w:val="DFATquestion"/>
    <w:rsid w:val="006E2131"/>
    <w:rPr>
      <w:i/>
      <w:iCs/>
      <w:color w:val="007C92" w:themeColor="accent3"/>
    </w:rPr>
  </w:style>
  <w:style w:type="paragraph" w:customStyle="1" w:styleId="DFATquestionbold">
    <w:name w:val="DFAT question bold"/>
    <w:basedOn w:val="DFATquestion"/>
    <w:link w:val="DFATquestionboldChar"/>
    <w:rsid w:val="006E2131"/>
    <w:rPr>
      <w:b/>
      <w:bCs/>
    </w:rPr>
  </w:style>
  <w:style w:type="character" w:customStyle="1" w:styleId="DFATbulletChar">
    <w:name w:val="DFAT bullet Char"/>
    <w:basedOn w:val="DFATquestionChar"/>
    <w:link w:val="DFATbullet"/>
    <w:rsid w:val="006E2131"/>
    <w:rPr>
      <w:i/>
      <w:iCs/>
      <w:color w:val="007C92" w:themeColor="accent3"/>
    </w:rPr>
  </w:style>
  <w:style w:type="character" w:customStyle="1" w:styleId="Heading1Char">
    <w:name w:val="Heading 1 Char"/>
    <w:basedOn w:val="DefaultParagraphFont"/>
    <w:link w:val="Heading1"/>
    <w:uiPriority w:val="9"/>
    <w:rsid w:val="005B7490"/>
    <w:rPr>
      <w:rFonts w:ascii="Source Sans Pro" w:eastAsiaTheme="majorEastAsia" w:hAnsi="Source Sans Pro" w:cstheme="majorBidi"/>
      <w:b/>
      <w:color w:val="003478" w:themeColor="accent1"/>
      <w:sz w:val="24"/>
      <w:szCs w:val="24"/>
    </w:rPr>
  </w:style>
  <w:style w:type="character" w:customStyle="1" w:styleId="DFATquestionboldChar">
    <w:name w:val="DFAT question bold Char"/>
    <w:basedOn w:val="DFATquestionChar"/>
    <w:link w:val="DFATquestionbold"/>
    <w:rsid w:val="006E2131"/>
    <w:rPr>
      <w:b/>
      <w:bCs/>
      <w:i/>
      <w:iCs/>
      <w:color w:val="007C92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3967C5"/>
    <w:rPr>
      <w:b/>
      <w:bCs/>
      <w:color w:val="0065BC" w:themeColor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CD1C4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1C4C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C4C"/>
    <w:rPr>
      <w:rFonts w:asciiTheme="majorHAnsi" w:eastAsiaTheme="majorEastAsia" w:hAnsiTheme="majorHAnsi" w:cstheme="majorBidi"/>
      <w:color w:val="0026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C4C"/>
    <w:rPr>
      <w:rFonts w:asciiTheme="majorHAnsi" w:eastAsiaTheme="majorEastAsia" w:hAnsiTheme="majorHAnsi" w:cstheme="majorBidi"/>
      <w:color w:val="0019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4C"/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4C"/>
    <w:rPr>
      <w:rFonts w:asciiTheme="majorHAnsi" w:eastAsiaTheme="majorEastAsia" w:hAnsiTheme="majorHAnsi" w:cstheme="majorBidi"/>
      <w:color w:val="888A8C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4C"/>
    <w:rPr>
      <w:rFonts w:asciiTheme="majorHAnsi" w:eastAsiaTheme="majorEastAsia" w:hAnsiTheme="majorHAnsi" w:cstheme="majorBidi"/>
      <w:i/>
      <w:iCs/>
      <w:color w:val="888A8C" w:themeColor="text1" w:themeTint="D8"/>
      <w:sz w:val="21"/>
      <w:szCs w:val="21"/>
    </w:rPr>
  </w:style>
  <w:style w:type="paragraph" w:customStyle="1" w:styleId="NoNumbersHeading1">
    <w:name w:val="No Numbers Heading 1"/>
    <w:basedOn w:val="Heading1"/>
    <w:link w:val="NoNumbersHeading1Char"/>
    <w:qFormat/>
    <w:rsid w:val="005B7490"/>
    <w:pPr>
      <w:numPr>
        <w:numId w:val="0"/>
      </w:numPr>
      <w:ind w:left="432" w:hanging="432"/>
    </w:pPr>
  </w:style>
  <w:style w:type="paragraph" w:customStyle="1" w:styleId="NoNumbersHeading2">
    <w:name w:val="No Numbers Heading 2"/>
    <w:basedOn w:val="Heading2"/>
    <w:link w:val="NoNumbersHeading2Char"/>
    <w:qFormat/>
    <w:rsid w:val="00C1523B"/>
    <w:pPr>
      <w:numPr>
        <w:ilvl w:val="0"/>
        <w:numId w:val="0"/>
      </w:numPr>
      <w:ind w:left="576" w:hanging="576"/>
    </w:pPr>
    <w:rPr>
      <w:rFonts w:ascii="Source Sans Pro" w:hAnsi="Source Sans Pro"/>
    </w:rPr>
  </w:style>
  <w:style w:type="character" w:customStyle="1" w:styleId="NoNumbersHeading1Char">
    <w:name w:val="No Numbers Heading 1 Char"/>
    <w:basedOn w:val="Heading1Char"/>
    <w:link w:val="NoNumbersHeading1"/>
    <w:rsid w:val="005B7490"/>
    <w:rPr>
      <w:rFonts w:ascii="Source Sans Pro" w:eastAsiaTheme="majorEastAsia" w:hAnsi="Source Sans Pro" w:cstheme="majorBidi"/>
      <w:b/>
      <w:color w:val="003478" w:themeColor="accent1"/>
      <w:sz w:val="24"/>
      <w:szCs w:val="24"/>
    </w:rPr>
  </w:style>
  <w:style w:type="paragraph" w:customStyle="1" w:styleId="NoNumbersHeading3">
    <w:name w:val="No Numbers Heading 3"/>
    <w:basedOn w:val="Heading3"/>
    <w:link w:val="NoNumbersHeading3Char"/>
    <w:qFormat/>
    <w:rsid w:val="00CD1C4C"/>
    <w:pPr>
      <w:numPr>
        <w:ilvl w:val="0"/>
        <w:numId w:val="0"/>
      </w:numPr>
      <w:ind w:left="720" w:hanging="720"/>
    </w:pPr>
  </w:style>
  <w:style w:type="character" w:customStyle="1" w:styleId="NoNumbersHeading2Char">
    <w:name w:val="No Numbers Heading 2 Char"/>
    <w:basedOn w:val="Heading2Char"/>
    <w:link w:val="NoNumbersHeading2"/>
    <w:rsid w:val="00C1523B"/>
    <w:rPr>
      <w:rFonts w:ascii="Source Sans Pro" w:hAnsi="Source Sans Pro"/>
      <w:b/>
      <w:bCs/>
      <w:color w:val="0065BC" w:themeColor="background2"/>
    </w:rPr>
  </w:style>
  <w:style w:type="paragraph" w:customStyle="1" w:styleId="NoNumbersHeading4">
    <w:name w:val="No Numbers Heading 4"/>
    <w:basedOn w:val="Heading4"/>
    <w:link w:val="NoNumbersHeading4Char"/>
    <w:qFormat/>
    <w:rsid w:val="00CD1C4C"/>
    <w:pPr>
      <w:numPr>
        <w:ilvl w:val="0"/>
        <w:numId w:val="0"/>
      </w:numPr>
      <w:ind w:left="864" w:hanging="864"/>
    </w:pPr>
  </w:style>
  <w:style w:type="character" w:customStyle="1" w:styleId="NoNumbersHeading3Char">
    <w:name w:val="No Numbers Heading 3 Char"/>
    <w:basedOn w:val="Heading3Char"/>
    <w:link w:val="NoNumbersHeading3"/>
    <w:rsid w:val="00CD1C4C"/>
    <w:rPr>
      <w:b/>
      <w:bCs/>
    </w:rPr>
  </w:style>
  <w:style w:type="character" w:customStyle="1" w:styleId="Highlight1">
    <w:name w:val="*Highlight 1"/>
    <w:basedOn w:val="DefaultParagraphFont"/>
    <w:uiPriority w:val="1"/>
    <w:qFormat/>
    <w:rsid w:val="00CD1C4C"/>
    <w:rPr>
      <w:szCs w:val="20"/>
      <w:shd w:val="clear" w:color="auto" w:fill="FFFF00"/>
    </w:rPr>
  </w:style>
  <w:style w:type="character" w:customStyle="1" w:styleId="NoNumbersHeading4Char">
    <w:name w:val="No Numbers Heading 4 Char"/>
    <w:basedOn w:val="Heading4Char"/>
    <w:link w:val="NoNumbersHeading4"/>
    <w:rsid w:val="00CD1C4C"/>
    <w:rPr>
      <w:rFonts w:asciiTheme="majorHAnsi" w:eastAsiaTheme="majorEastAsia" w:hAnsiTheme="majorHAnsi" w:cstheme="majorBidi"/>
    </w:rPr>
  </w:style>
  <w:style w:type="character" w:customStyle="1" w:styleId="Highlight2">
    <w:name w:val="*Highlight 2"/>
    <w:basedOn w:val="DefaultParagraphFont"/>
    <w:uiPriority w:val="1"/>
    <w:qFormat/>
    <w:rsid w:val="00CD1C4C"/>
    <w:rPr>
      <w:szCs w:val="20"/>
      <w:shd w:val="clear" w:color="auto" w:fill="92D050"/>
    </w:rPr>
  </w:style>
  <w:style w:type="character" w:customStyle="1" w:styleId="Bold">
    <w:name w:val="*Bold"/>
    <w:basedOn w:val="DefaultParagraphFont"/>
    <w:uiPriority w:val="1"/>
    <w:qFormat/>
    <w:rsid w:val="00C83596"/>
    <w:rPr>
      <w:b/>
    </w:rPr>
  </w:style>
  <w:style w:type="character" w:customStyle="1" w:styleId="Italic">
    <w:name w:val="*Italic"/>
    <w:basedOn w:val="DefaultParagraphFont"/>
    <w:uiPriority w:val="1"/>
    <w:qFormat/>
    <w:rsid w:val="00C83596"/>
    <w:rPr>
      <w:i/>
    </w:rPr>
  </w:style>
  <w:style w:type="character" w:customStyle="1" w:styleId="BoldItalic">
    <w:name w:val="*Bold Italic"/>
    <w:basedOn w:val="DefaultParagraphFont"/>
    <w:uiPriority w:val="1"/>
    <w:qFormat/>
    <w:rsid w:val="00C83596"/>
    <w:rPr>
      <w:b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23B"/>
    <w:rPr>
      <w:rFonts w:ascii="Source Sans Pro" w:hAnsi="Source Sans Pro"/>
      <w:b/>
      <w:bCs/>
      <w:color w:val="003478" w:themeColor="accent1"/>
      <w:sz w:val="28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1523B"/>
    <w:rPr>
      <w:rFonts w:ascii="Source Sans Pro" w:hAnsi="Source Sans Pro"/>
      <w:b/>
      <w:bCs/>
      <w:color w:val="003478" w:themeColor="accent1"/>
      <w:sz w:val="28"/>
      <w:szCs w:val="32"/>
    </w:rPr>
  </w:style>
  <w:style w:type="paragraph" w:customStyle="1" w:styleId="Proposalname">
    <w:name w:val="Proposal name"/>
    <w:basedOn w:val="Header"/>
    <w:link w:val="ProposalnameChar"/>
    <w:qFormat/>
    <w:rsid w:val="00A14655"/>
    <w:pPr>
      <w:tabs>
        <w:tab w:val="clear" w:pos="4680"/>
        <w:tab w:val="clear" w:pos="9360"/>
        <w:tab w:val="right" w:pos="10204"/>
      </w:tabs>
    </w:pPr>
    <w:rPr>
      <w:sz w:val="17"/>
      <w:szCs w:val="17"/>
    </w:rPr>
  </w:style>
  <w:style w:type="character" w:styleId="IntenseEmphasis">
    <w:name w:val="Intense Emphasis"/>
    <w:basedOn w:val="DefaultParagraphFont"/>
    <w:uiPriority w:val="21"/>
    <w:qFormat/>
    <w:rsid w:val="00D04752"/>
    <w:rPr>
      <w:color w:val="0065BC" w:themeColor="background2"/>
    </w:rPr>
  </w:style>
  <w:style w:type="character" w:customStyle="1" w:styleId="ProposalnameChar">
    <w:name w:val="Proposal name Char"/>
    <w:basedOn w:val="HeaderChar"/>
    <w:link w:val="Proposalname"/>
    <w:rsid w:val="00A14655"/>
    <w:rPr>
      <w:sz w:val="17"/>
      <w:szCs w:val="17"/>
    </w:rPr>
  </w:style>
  <w:style w:type="paragraph" w:styleId="ListParagraph">
    <w:name w:val="List Paragraph"/>
    <w:aliases w:val="Bullets level 1,Bullet1,Bullet Level 1,References,Paragraphe de liste1,List Paragraph1,Liste couleur - Accent 11,LIST OF TABLES.,Numbered List Paragraph,123 List Paragraph,Celula,Liste 1,Colorful List - Accent 11,Dot pt,F5 List Paragraph"/>
    <w:basedOn w:val="Normal"/>
    <w:link w:val="ListParagraphChar"/>
    <w:uiPriority w:val="34"/>
    <w:qFormat/>
    <w:rsid w:val="00370BC2"/>
    <w:pPr>
      <w:numPr>
        <w:numId w:val="3"/>
      </w:numPr>
      <w:contextualSpacing/>
    </w:pPr>
  </w:style>
  <w:style w:type="character" w:customStyle="1" w:styleId="ListParagraphChar">
    <w:name w:val="List Paragraph Char"/>
    <w:aliases w:val="Bullets level 1 Char,Bullet1 Char,Bullet Level 1 Char,References Char,Paragraphe de liste1 Char,List Paragraph1 Char,Liste couleur - Accent 11 Char,LIST OF TABLES. Char,Numbered List Paragraph Char,123 List Paragraph Char,Celula Char"/>
    <w:basedOn w:val="DefaultParagraphFont"/>
    <w:link w:val="ListParagraph"/>
    <w:uiPriority w:val="34"/>
    <w:qFormat/>
    <w:rsid w:val="00370BC2"/>
  </w:style>
  <w:style w:type="table" w:styleId="TableGridLight">
    <w:name w:val="Grid Table Light"/>
    <w:basedOn w:val="TableNormal"/>
    <w:uiPriority w:val="40"/>
    <w:rsid w:val="00E372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262B0F"/>
    <w:pPr>
      <w:spacing w:before="60" w:after="60" w:line="252" w:lineRule="auto"/>
    </w:pPr>
    <w:tblPr>
      <w:tblBorders>
        <w:top w:val="single" w:sz="4" w:space="0" w:color="000000" w:themeColor="text2"/>
        <w:bottom w:val="single" w:sz="4" w:space="0" w:color="000000" w:themeColor="text2"/>
        <w:insideH w:val="single" w:sz="4" w:space="0" w:color="000000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5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4336B"/>
    <w:pPr>
      <w:spacing w:before="120" w:after="100" w:line="240" w:lineRule="auto"/>
    </w:pPr>
    <w:rPr>
      <w:i/>
      <w:i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843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E06"/>
    <w:pPr>
      <w:pBdr>
        <w:top w:val="single" w:sz="4" w:space="10" w:color="003478" w:themeColor="accent1"/>
        <w:bottom w:val="single" w:sz="4" w:space="10" w:color="003478" w:themeColor="accent1"/>
      </w:pBdr>
      <w:spacing w:before="360" w:after="360"/>
      <w:ind w:left="864" w:right="864"/>
      <w:jc w:val="center"/>
    </w:pPr>
    <w:rPr>
      <w:i/>
      <w:iCs/>
      <w:color w:val="0034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E06"/>
    <w:rPr>
      <w:i/>
      <w:iCs/>
      <w:color w:val="003478" w:themeColor="accent1"/>
    </w:rPr>
  </w:style>
  <w:style w:type="character" w:styleId="SubtleEmphasis">
    <w:name w:val="Subtle Emphasis"/>
    <w:basedOn w:val="DefaultParagraphFont"/>
    <w:uiPriority w:val="19"/>
    <w:qFormat/>
    <w:rsid w:val="00F2667A"/>
    <w:rPr>
      <w:i/>
      <w:iCs/>
      <w:color w:val="96989A" w:themeColor="text1" w:themeTint="BF"/>
    </w:rPr>
  </w:style>
  <w:style w:type="table" w:customStyle="1" w:styleId="Breakoutbox">
    <w:name w:val="Breakout box"/>
    <w:basedOn w:val="TableNormal"/>
    <w:uiPriority w:val="99"/>
    <w:rsid w:val="005B0E34"/>
    <w:pPr>
      <w:spacing w:before="80" w:after="80" w:line="240" w:lineRule="auto"/>
    </w:pPr>
    <w:rPr>
      <w:color w:val="003478" w:themeColor="accent1"/>
    </w:rPr>
    <w:tblPr/>
    <w:tcPr>
      <w:shd w:val="clear" w:color="auto" w:fill="BEE0FF" w:themeFill="background2" w:themeFillTint="33"/>
    </w:tcPr>
  </w:style>
  <w:style w:type="paragraph" w:customStyle="1" w:styleId="NormalNoSpacing">
    <w:name w:val="Normal No Spacing"/>
    <w:basedOn w:val="Normal"/>
    <w:rsid w:val="00F93C5A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AU"/>
    </w:rPr>
  </w:style>
  <w:style w:type="paragraph" w:styleId="EnvelopeReturn">
    <w:name w:val="envelope return"/>
    <w:basedOn w:val="Normal"/>
    <w:rsid w:val="00F93C5A"/>
    <w:pPr>
      <w:spacing w:after="0" w:line="240" w:lineRule="auto"/>
    </w:pPr>
    <w:rPr>
      <w:rFonts w:ascii="Arial" w:eastAsia="Times New Roman" w:hAnsi="Arial" w:cs="Arial"/>
      <w:lang w:val="en-AU"/>
    </w:rPr>
  </w:style>
  <w:style w:type="paragraph" w:customStyle="1" w:styleId="RFTPartXTitle">
    <w:name w:val="RFT Part X Title"/>
    <w:basedOn w:val="Normal"/>
    <w:link w:val="RFTPartXTitleChar"/>
    <w:rsid w:val="00583CBE"/>
    <w:rPr>
      <w:b/>
      <w:bCs/>
      <w:sz w:val="36"/>
      <w:szCs w:val="36"/>
    </w:rPr>
  </w:style>
  <w:style w:type="paragraph" w:styleId="BodyText">
    <w:name w:val="Body Text"/>
    <w:basedOn w:val="Normal"/>
    <w:link w:val="BodyTextChar"/>
    <w:qFormat/>
    <w:rsid w:val="00934243"/>
    <w:pPr>
      <w:spacing w:before="160" w:line="252" w:lineRule="auto"/>
    </w:pPr>
    <w:rPr>
      <w:rFonts w:ascii="Arial" w:eastAsia="Arial" w:hAnsi="Arial" w:cs="Arial"/>
      <w:lang w:val="en-AU"/>
    </w:rPr>
  </w:style>
  <w:style w:type="character" w:customStyle="1" w:styleId="RFTPartXTitleChar">
    <w:name w:val="RFT Part X Title Char"/>
    <w:basedOn w:val="DefaultParagraphFont"/>
    <w:link w:val="RFTPartXTitle"/>
    <w:rsid w:val="00583CBE"/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934243"/>
    <w:rPr>
      <w:rFonts w:ascii="Arial" w:eastAsia="Arial" w:hAnsi="Arial" w:cs="Arial"/>
      <w:lang w:val="en-AU"/>
    </w:rPr>
  </w:style>
  <w:style w:type="character" w:styleId="Hyperlink">
    <w:name w:val="Hyperlink"/>
    <w:uiPriority w:val="99"/>
    <w:unhideWhenUsed/>
    <w:rsid w:val="00934243"/>
    <w:rPr>
      <w:color w:val="000000"/>
      <w:u w:val="single"/>
    </w:rPr>
  </w:style>
  <w:style w:type="paragraph" w:customStyle="1" w:styleId="BodyBullets">
    <w:name w:val="Body Bullets"/>
    <w:basedOn w:val="Normal"/>
    <w:rsid w:val="00934243"/>
    <w:pPr>
      <w:numPr>
        <w:numId w:val="5"/>
      </w:numPr>
      <w:tabs>
        <w:tab w:val="clear" w:pos="357"/>
      </w:tabs>
      <w:spacing w:after="0" w:line="264" w:lineRule="auto"/>
      <w:ind w:left="284" w:hanging="284"/>
      <w:contextualSpacing/>
    </w:pPr>
    <w:rPr>
      <w:rFonts w:asciiTheme="majorHAnsi" w:eastAsia="Arial" w:hAnsiTheme="majorHAnsi" w:cstheme="majorHAnsi"/>
      <w:lang w:val="en-AU"/>
    </w:rPr>
  </w:style>
  <w:style w:type="numbering" w:customStyle="1" w:styleId="NewBullet">
    <w:name w:val="New Bullet"/>
    <w:uiPriority w:val="99"/>
    <w:rsid w:val="00934243"/>
    <w:pPr>
      <w:numPr>
        <w:numId w:val="4"/>
      </w:numPr>
    </w:pPr>
  </w:style>
  <w:style w:type="numbering" w:customStyle="1" w:styleId="CoffeyBullets">
    <w:name w:val="Coffey Bullets"/>
    <w:uiPriority w:val="99"/>
    <w:rsid w:val="00934243"/>
    <w:pPr>
      <w:numPr>
        <w:numId w:val="6"/>
      </w:numPr>
    </w:pPr>
  </w:style>
  <w:style w:type="paragraph" w:styleId="ListBullet">
    <w:name w:val="List Bullet"/>
    <w:basedOn w:val="BodyBullets"/>
    <w:qFormat/>
    <w:rsid w:val="00934243"/>
    <w:pPr>
      <w:tabs>
        <w:tab w:val="num" w:pos="357"/>
      </w:tabs>
      <w:spacing w:before="60" w:after="60"/>
      <w:ind w:left="360" w:hanging="360"/>
      <w:contextualSpacing w:val="0"/>
    </w:pPr>
  </w:style>
  <w:style w:type="paragraph" w:customStyle="1" w:styleId="Default">
    <w:name w:val="Default"/>
    <w:rsid w:val="00934243"/>
    <w:p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color w:val="000000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nhideWhenUsed/>
    <w:rsid w:val="00934243"/>
    <w:pPr>
      <w:spacing w:after="120" w:line="264" w:lineRule="auto"/>
      <w:ind w:left="360"/>
    </w:pPr>
    <w:rPr>
      <w:rFonts w:ascii="Arial" w:eastAsia="Arial" w:hAnsi="Arial" w:cs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934243"/>
    <w:rPr>
      <w:rFonts w:ascii="Arial" w:eastAsia="Arial" w:hAnsi="Arial" w:cs="Times New Roman"/>
      <w:lang w:val="en-AU"/>
    </w:rPr>
  </w:style>
  <w:style w:type="paragraph" w:customStyle="1" w:styleId="Body1">
    <w:name w:val="Body 1"/>
    <w:basedOn w:val="Normal"/>
    <w:rsid w:val="00934243"/>
    <w:pPr>
      <w:overflowPunct w:val="0"/>
      <w:autoSpaceDE w:val="0"/>
      <w:autoSpaceDN w:val="0"/>
      <w:adjustRightInd w:val="0"/>
      <w:spacing w:after="240" w:line="360" w:lineRule="auto"/>
      <w:ind w:left="709"/>
      <w:textAlignment w:val="baseline"/>
    </w:pPr>
    <w:rPr>
      <w:rFonts w:ascii="Times New Roman" w:eastAsia="Times New Roman" w:hAnsi="Times New Roman" w:cs="Times New Roman"/>
      <w:sz w:val="24"/>
      <w:lang w:val="en-AU"/>
    </w:rPr>
  </w:style>
  <w:style w:type="paragraph" w:customStyle="1" w:styleId="RMListBullet">
    <w:name w:val="RM List Bullet"/>
    <w:rsid w:val="00934243"/>
    <w:pPr>
      <w:spacing w:before="120" w:after="120" w:line="240" w:lineRule="atLeast"/>
      <w:ind w:left="720" w:hanging="360"/>
    </w:pPr>
    <w:rPr>
      <w:rFonts w:ascii="Arial" w:eastAsia="Times New Roman" w:hAnsi="Arial" w:cs="Arial"/>
      <w:szCs w:val="24"/>
      <w:lang w:val="en-AU"/>
    </w:rPr>
  </w:style>
  <w:style w:type="paragraph" w:customStyle="1" w:styleId="TableParagraph">
    <w:name w:val="Table Paragraph"/>
    <w:basedOn w:val="Normal"/>
    <w:uiPriority w:val="1"/>
    <w:qFormat/>
    <w:rsid w:val="00934243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sz w:val="22"/>
      <w:szCs w:val="22"/>
      <w:lang w:val="en-AU"/>
    </w:rPr>
  </w:style>
  <w:style w:type="paragraph" w:styleId="ListNumber3">
    <w:name w:val="List Number 3"/>
    <w:basedOn w:val="Normal"/>
    <w:rsid w:val="00FB766E"/>
    <w:pPr>
      <w:numPr>
        <w:ilvl w:val="2"/>
        <w:numId w:val="7"/>
      </w:numPr>
      <w:tabs>
        <w:tab w:val="left" w:pos="227"/>
        <w:tab w:val="left" w:pos="680"/>
        <w:tab w:val="left" w:pos="1134"/>
        <w:tab w:val="left" w:pos="1361"/>
        <w:tab w:val="left" w:pos="1588"/>
        <w:tab w:val="left" w:pos="1814"/>
        <w:tab w:val="left" w:pos="2041"/>
      </w:tabs>
      <w:spacing w:before="120" w:after="60" w:line="312" w:lineRule="auto"/>
    </w:pPr>
    <w:rPr>
      <w:rFonts w:ascii="Arial" w:eastAsia="Times" w:hAnsi="Arial" w:cs="Times New Roman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C018D"/>
    <w:pPr>
      <w:numPr>
        <w:numId w:val="0"/>
      </w:numPr>
      <w:spacing w:after="0"/>
      <w:outlineLvl w:val="9"/>
    </w:pPr>
    <w:rPr>
      <w:rFonts w:asciiTheme="majorHAnsi" w:hAnsiTheme="majorHAnsi"/>
      <w:color w:val="002659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1480C"/>
    <w:pPr>
      <w:tabs>
        <w:tab w:val="left" w:pos="720"/>
        <w:tab w:val="right" w:leader="dot" w:pos="9736"/>
      </w:tabs>
      <w:spacing w:after="100"/>
      <w:ind w:left="284" w:hanging="284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1480C"/>
    <w:pPr>
      <w:tabs>
        <w:tab w:val="left" w:pos="709"/>
        <w:tab w:val="right" w:leader="dot" w:pos="9736"/>
      </w:tabs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711C4"/>
    <w:pPr>
      <w:spacing w:after="100"/>
      <w:ind w:left="400"/>
    </w:pPr>
  </w:style>
  <w:style w:type="paragraph" w:customStyle="1" w:styleId="RFQNormalText">
    <w:name w:val="RFQ Normal Text"/>
    <w:basedOn w:val="Normal"/>
    <w:rsid w:val="00B4005E"/>
    <w:pPr>
      <w:tabs>
        <w:tab w:val="left" w:pos="567"/>
      </w:tabs>
      <w:spacing w:line="220" w:lineRule="exact"/>
    </w:pPr>
    <w:rPr>
      <w:rFonts w:ascii="Arial" w:eastAsia="Times New Roman" w:hAnsi="Arial" w:cs="Times New Roman"/>
      <w:bCs/>
      <w:szCs w:val="24"/>
      <w:lang w:val="en-AU"/>
    </w:rPr>
  </w:style>
  <w:style w:type="paragraph" w:customStyle="1" w:styleId="TableText">
    <w:name w:val="Table Text"/>
    <w:basedOn w:val="Normal"/>
    <w:uiPriority w:val="15"/>
    <w:qFormat/>
    <w:rsid w:val="00B4005E"/>
    <w:pPr>
      <w:spacing w:before="60" w:after="60" w:line="240" w:lineRule="auto"/>
    </w:pPr>
    <w:rPr>
      <w:rFonts w:ascii="Calibri" w:eastAsia="Times New Roman" w:hAnsi="Calibri" w:cs="Calibri"/>
      <w:szCs w:val="22"/>
      <w:lang w:val="en-AU" w:eastAsia="en-AU"/>
    </w:rPr>
  </w:style>
  <w:style w:type="paragraph" w:customStyle="1" w:styleId="RL">
    <w:name w:val="RL"/>
    <w:basedOn w:val="Normal"/>
    <w:link w:val="RLChar"/>
    <w:rsid w:val="00B4005E"/>
    <w:pPr>
      <w:spacing w:after="0" w:line="240" w:lineRule="auto"/>
      <w:jc w:val="both"/>
    </w:pPr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character" w:customStyle="1" w:styleId="RLChar">
    <w:name w:val="RL Char"/>
    <w:basedOn w:val="DefaultParagraphFont"/>
    <w:link w:val="RL"/>
    <w:locked/>
    <w:rsid w:val="00B4005E"/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character" w:styleId="FollowedHyperlink">
    <w:name w:val="FollowedHyperlink"/>
    <w:basedOn w:val="DefaultParagraphFont"/>
    <w:uiPriority w:val="99"/>
    <w:unhideWhenUsed/>
    <w:rsid w:val="00AD27AE"/>
    <w:rPr>
      <w:color w:val="007C9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66"/>
    <w:rPr>
      <w:color w:val="605E5C"/>
      <w:shd w:val="clear" w:color="auto" w:fill="E1DFDD"/>
    </w:rPr>
  </w:style>
  <w:style w:type="paragraph" w:styleId="ListNumber">
    <w:name w:val="List Number"/>
    <w:basedOn w:val="Normal"/>
    <w:uiPriority w:val="99"/>
    <w:unhideWhenUsed/>
    <w:rsid w:val="003F595B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etra Tech New">
      <a:dk1>
        <a:srgbClr val="747678"/>
      </a:dk1>
      <a:lt1>
        <a:srgbClr val="FFFFFF"/>
      </a:lt1>
      <a:dk2>
        <a:srgbClr val="000000"/>
      </a:dk2>
      <a:lt2>
        <a:srgbClr val="0065BC"/>
      </a:lt2>
      <a:accent1>
        <a:srgbClr val="003478"/>
      </a:accent1>
      <a:accent2>
        <a:srgbClr val="008542"/>
      </a:accent2>
      <a:accent3>
        <a:srgbClr val="007C92"/>
      </a:accent3>
      <a:accent4>
        <a:srgbClr val="6639B7"/>
      </a:accent4>
      <a:accent5>
        <a:srgbClr val="D0103A"/>
      </a:accent5>
      <a:accent6>
        <a:srgbClr val="C84E00"/>
      </a:accent6>
      <a:hlink>
        <a:srgbClr val="0563C1"/>
      </a:hlink>
      <a:folHlink>
        <a:srgbClr val="007C92"/>
      </a:folHlink>
    </a:clrScheme>
    <a:fontScheme name="Custom 1">
      <a:majorFont>
        <a:latin typeface="Source Sans Pro Semi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44342FE41F44B22F9BEF8DBFCDBD" ma:contentTypeVersion="30" ma:contentTypeDescription="Create a new document." ma:contentTypeScope="" ma:versionID="6faa2b06c6da0b81b9f7bcbcdd503f54">
  <xsd:schema xmlns:xsd="http://www.w3.org/2001/XMLSchema" xmlns:xs="http://www.w3.org/2001/XMLSchema" xmlns:p="http://schemas.microsoft.com/office/2006/metadata/properties" xmlns:ns2="48c0dd0f-9541-4e2f-ba65-62e0dd5caa74" xmlns:ns3="ef8ada18-9b67-45e7-b2e0-b2c1db77ad0f" targetNamespace="http://schemas.microsoft.com/office/2006/metadata/properties" ma:root="true" ma:fieldsID="35a06af15ced18122a0e3b46d533a4cd" ns2:_="" ns3:_="">
    <xsd:import namespace="48c0dd0f-9541-4e2f-ba65-62e0dd5caa74"/>
    <xsd:import namespace="ef8ada18-9b67-45e7-b2e0-b2c1db77ad0f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Functional_x0020_Areas" minOccurs="0"/>
                <xsd:element ref="ns2:Sub_x002d_functional_x0020_areas" minOccurs="0"/>
                <xsd:element ref="ns2:Phas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rchive_x003f_" minOccurs="0"/>
                <xsd:element ref="ns2:Sub_x0020_Task_x0020_Number" minOccurs="0"/>
                <xsd:element ref="ns2:Sub_x0020_Task_x0020_Number_x003a_Task" minOccurs="0"/>
                <xsd:element ref="ns2:Sub_x0020_Task_x0020_Number_x003a_ProjectCycl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dd0f-9541-4e2f-ba65-62e0dd5caa7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restriction base="dms:Choice">
          <xsd:enumeration value="Checklist"/>
          <xsd:enumeration value="Guideline"/>
          <xsd:enumeration value="Manual"/>
          <xsd:enumeration value="Policy"/>
          <xsd:enumeration value="Practice Note"/>
          <xsd:enumeration value="Procedure"/>
          <xsd:enumeration value="Resource"/>
          <xsd:enumeration value="Template"/>
          <xsd:enumeration value="Form"/>
        </xsd:restriction>
      </xsd:simpleType>
    </xsd:element>
    <xsd:element name="Functional_x0020_Areas" ma:index="5" nillable="true" ma:displayName="Functional Areas" ma:internalName="Functional_x0020_Area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Development"/>
                    <xsd:enumeration value="Communications"/>
                    <xsd:enumeration value="Cross-Cutting"/>
                    <xsd:enumeration value="Finance"/>
                    <xsd:enumeration value="HSS"/>
                    <xsd:enumeration value="Human Resources - International"/>
                    <xsd:enumeration value="Human Resources - National"/>
                    <xsd:enumeration value="Information Technology"/>
                    <xsd:enumeration value="Office Administration"/>
                    <xsd:enumeration value="Procurement - Simple"/>
                    <xsd:enumeration value="Procurement - Complex"/>
                    <xsd:enumeration value="Project Performance"/>
                    <xsd:enumeration value="Risk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Sub_x002d_functional_x0020_areas" ma:index="6" nillable="true" ma:displayName="Sub-functional areas" ma:format="Dropdown" ma:internalName="Sub_x002d_functional_x0020_areas">
      <xsd:simpleType>
        <xsd:restriction base="dms:Choice">
          <xsd:enumeration value="Accounting"/>
          <xsd:enumeration value="ARF"/>
          <xsd:enumeration value="Budgeting"/>
          <xsd:enumeration value="Bus Devt - Analyse bid outcome"/>
          <xsd:enumeration value="Bus Devt - Costings"/>
          <xsd:enumeration value="Bus Devt - EC Preparation"/>
          <xsd:enumeration value="Bus Devt - Partnerships"/>
          <xsd:enumeration value="Bus Devt - Personnel Recruitment"/>
          <xsd:enumeration value="Bus Devt - Pre-Tender"/>
          <xsd:enumeration value="Bus Devt - Proposal Devt"/>
          <xsd:enumeration value="Bus Devt - Risk Assessment"/>
          <xsd:enumeration value="Communications - products"/>
          <xsd:enumeration value="Communications - brochures"/>
          <xsd:enumeration value="Contract template"/>
          <xsd:enumeration value="Cross-Cutting - Child Protection"/>
          <xsd:enumeration value="Cross-Cutting - Gender Disability and Social Inclusion"/>
          <xsd:enumeration value="Cross-Cutting - Environment / Climate Change"/>
          <xsd:enumeration value="Cross-Cutting - HIV"/>
          <xsd:enumeration value="Cross-Cutting - Private Sector Development"/>
          <xsd:enumeration value="Environment"/>
          <xsd:enumeration value="Expenditure and Forecasting"/>
          <xsd:enumeration value="HR - Induction"/>
          <xsd:enumeration value="HR - Leave"/>
          <xsd:enumeration value="HR - Onboarding"/>
          <xsd:enumeration value="Insurance"/>
          <xsd:enumeration value="Learning and Development"/>
          <xsd:enumeration value="Monitoring and Evaluation"/>
          <xsd:enumeration value="Office / Project Operations"/>
          <xsd:enumeration value="Performance Management"/>
          <xsd:enumeration value="Personnel Completion"/>
          <xsd:enumeration value="Planning"/>
          <xsd:enumeration value="Procurement - Advice to tenderers"/>
          <xsd:enumeration value="Procurement - Agreement"/>
          <xsd:enumeration value="Procurement - Assessment"/>
          <xsd:enumeration value="Procurement - Contract management"/>
          <xsd:enumeration value="Procurement - Develop request document"/>
          <xsd:enumeration value="Procurement - Planning / Strategy"/>
          <xsd:enumeration value="Procurement - Receipt of tenders"/>
          <xsd:enumeration value="Procurement - Recommendation"/>
          <xsd:enumeration value="Project Performance - Quality Reporting"/>
          <xsd:enumeration value="Project Performance - M&amp;E"/>
          <xsd:enumeration value="Project Performance - Audit"/>
          <xsd:enumeration value="Recruitment - Advertising"/>
          <xsd:enumeration value="Recruitment Application Screening"/>
          <xsd:enumeration value="Recruitment - Background Checks"/>
          <xsd:enumeration value="Recruitment - Candidate Management System (CMS)"/>
          <xsd:enumeration value="Recruitment - Employment Offer"/>
          <xsd:enumeration value="Recruitment - Interview"/>
          <xsd:enumeration value="Recruitment - Overview"/>
          <xsd:enumeration value="Recruitment - Planning/Strategy"/>
          <xsd:enumeration value="Recruitment - Rapid Recruitment"/>
          <xsd:enumeration value="Recruitment - Responsibilities"/>
          <xsd:enumeration value="Recruitment - Selection Report"/>
          <xsd:enumeration value="Risk - Anti-terrorism"/>
          <xsd:enumeration value="Risk - Fraud"/>
          <xsd:enumeration value="Risk - Risk Management Policy Framework"/>
          <xsd:enumeration value="Scholarship"/>
          <xsd:enumeration value="Strategies / Plans"/>
          <xsd:enumeration value="Travel"/>
          <xsd:enumeration value="Website"/>
        </xsd:restriction>
      </xsd:simpleType>
    </xsd:element>
    <xsd:element name="Phase" ma:index="10" nillable="true" ma:displayName="Phase" ma:hidden="true" ma:internalName="Phas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itiation"/>
                    <xsd:enumeration value="Mobilisation"/>
                    <xsd:enumeration value="Delivery"/>
                    <xsd:enumeration value="Completio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chive_x003f_" ma:index="18" nillable="true" ma:displayName="Archive?" ma:default="0" ma:format="Dropdown" ma:internalName="Archive_x003f_">
      <xsd:simpleType>
        <xsd:restriction base="dms:Boolean"/>
      </xsd:simpleType>
    </xsd:element>
    <xsd:element name="Sub_x0020_Task_x0020_Number" ma:index="19" nillable="true" ma:displayName="Sub Task Number" ma:list="{5b237ecc-4518-48e3-8e96-fc45ad94a236}" ma:internalName="Sub_x0020_Task_x0020_Numb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Task" ma:index="20" nillable="true" ma:displayName="Sub Task Number:Task" ma:list="{5b237ecc-4518-48e3-8e96-fc45ad94a236}" ma:internalName="Sub_x0020_Task_x0020_Number_x003a_Task" ma:readOnly="true" ma:showField="Task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ProjectCycle" ma:index="21" nillable="true" ma:displayName="Sub Task Number:ProjectCycle" ma:list="{5b237ecc-4518-48e3-8e96-fc45ad94a236}" ma:internalName="Sub_x0020_Task_x0020_Number_x003a_ProjectCycle" ma:readOnly="true" ma:showField="ProjectCycle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da18-9b67-45e7-b2e0-b2c1db77a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_x003f_ xmlns="48c0dd0f-9541-4e2f-ba65-62e0dd5caa74">false</Archive_x003f_>
    <Document_x0020_Type xmlns="48c0dd0f-9541-4e2f-ba65-62e0dd5caa74">Template</Document_x0020_Type>
    <Functional_x0020_Areas xmlns="48c0dd0f-9541-4e2f-ba65-62e0dd5caa74">
      <Value>Procurement - Complex</Value>
    </Functional_x0020_Areas>
    <Sub_x0020_Task_x0020_Number xmlns="48c0dd0f-9541-4e2f-ba65-62e0dd5caa74">
      <Value>281</Value>
    </Sub_x0020_Task_x0020_Number>
    <Phase xmlns="48c0dd0f-9541-4e2f-ba65-62e0dd5caa74" xsi:nil="true"/>
    <Sub_x002d_functional_x0020_areas xmlns="48c0dd0f-9541-4e2f-ba65-62e0dd5caa74">Procurement - Develop request document</Sub_x002d_functional_x0020_areas>
  </documentManagement>
</p:properties>
</file>

<file path=customXml/itemProps1.xml><?xml version="1.0" encoding="utf-8"?>
<ds:datastoreItem xmlns:ds="http://schemas.openxmlformats.org/officeDocument/2006/customXml" ds:itemID="{15FA600F-775A-4F2C-82A4-C8BAECB1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81709-4220-4333-A635-7E00590D3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0dd0f-9541-4e2f-ba65-62e0dd5caa74"/>
    <ds:schemaRef ds:uri="ef8ada18-9b67-45e7-b2e0-b2c1db77a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67A22-F9A0-4282-AD0B-82563AD7A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FCCA63-449C-4F9B-A1CA-E335EED156CA}">
  <ds:schemaRefs>
    <ds:schemaRef ds:uri="http://schemas.microsoft.com/office/2006/metadata/properties"/>
    <ds:schemaRef ds:uri="http://schemas.microsoft.com/office/infopath/2007/PartnerControls"/>
    <ds:schemaRef ds:uri="48c0dd0f-9541-4e2f-ba65-62e0dd5ca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COZ_TMP_EOI_001_20210301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COZ_TMP_EOI_001_20210301</dc:title>
  <dc:subject/>
  <dc:creator>Miles, Helen</dc:creator>
  <cp:keywords/>
  <dc:description/>
  <cp:lastModifiedBy>Stasinowsky, Anne</cp:lastModifiedBy>
  <cp:revision>7</cp:revision>
  <dcterms:created xsi:type="dcterms:W3CDTF">2026-06-06T07:38:00Z</dcterms:created>
  <dcterms:modified xsi:type="dcterms:W3CDTF">2026-06-06T07:51:00Z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0x010100009C44342FE41F44B22F9BEF8DBFCDBD</vt:lpwstr>
  </property>
  <property fmtid="{D5CDD505-2E9C-101B-9397-08002B2CF9AE}" pid="3" name="Order">
    <vt:r8>75300</vt:r8>
  </property>
  <property fmtid="{D5CDD505-2E9C-101B-9397-08002B2CF9AE}" pid="4" name="Doc. Type">
    <vt:lpwstr/>
  </property>
  <property fmtid="{D5CDD505-2E9C-101B-9397-08002B2CF9AE}" pid="5" name="URL">
    <vt:lpwstr/>
  </property>
  <property fmtid="{D5CDD505-2E9C-101B-9397-08002B2CF9AE}" pid="6" name="Docket Ref.">
    <vt:lpwstr/>
  </property>
</Properties>
</file>