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2E2EB5AC" w14:textId="7A4798A6" w:rsidR="000D23D7" w:rsidRPr="000D23D7" w:rsidRDefault="00B24BD7" w:rsidP="000D23D7">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EC2126">
            <w:rPr>
              <w:rFonts w:ascii="Franklin Gothic Demi" w:eastAsia="Times New Roman" w:hAnsi="Franklin Gothic Demi" w:cs="Arial"/>
              <w:bCs/>
              <w:iCs/>
              <w:color w:val="003478"/>
              <w:sz w:val="48"/>
              <w:szCs w:val="48"/>
            </w:rPr>
            <w:t>3</w:t>
          </w:r>
          <w:r w:rsidR="005E788F">
            <w:rPr>
              <w:rFonts w:ascii="Franklin Gothic Demi" w:eastAsia="Times New Roman" w:hAnsi="Franklin Gothic Demi" w:cs="Arial"/>
              <w:bCs/>
              <w:iCs/>
              <w:color w:val="003478"/>
              <w:sz w:val="48"/>
              <w:szCs w:val="48"/>
            </w:rPr>
            <w:t>9</w:t>
          </w:r>
          <w:r w:rsidR="00EC2126">
            <w:rPr>
              <w:rFonts w:ascii="Franklin Gothic Demi" w:eastAsia="Times New Roman" w:hAnsi="Franklin Gothic Demi" w:cs="Arial"/>
              <w:bCs/>
              <w:iCs/>
              <w:color w:val="003478"/>
              <w:sz w:val="48"/>
              <w:szCs w:val="48"/>
            </w:rPr>
            <w:t>0</w:t>
          </w:r>
          <w:r w:rsidR="00060557">
            <w:rPr>
              <w:rFonts w:ascii="Franklin Gothic Demi" w:eastAsia="Times New Roman" w:hAnsi="Franklin Gothic Demi" w:cs="Arial"/>
              <w:bCs/>
              <w:iCs/>
              <w:color w:val="003478"/>
              <w:sz w:val="48"/>
              <w:szCs w:val="48"/>
            </w:rPr>
            <w:t xml:space="preserve"> – </w:t>
          </w:r>
          <w:bookmarkStart w:id="1" w:name="_Hlk213911876"/>
          <w:bookmarkEnd w:id="0"/>
          <w:r w:rsidR="005E788F" w:rsidRPr="005E788F">
            <w:rPr>
              <w:rFonts w:ascii="Franklin Gothic Demi" w:eastAsia="Times New Roman" w:hAnsi="Franklin Gothic Demi" w:cs="Arial"/>
              <w:bCs/>
              <w:iCs/>
              <w:color w:val="003478"/>
              <w:sz w:val="48"/>
              <w:szCs w:val="48"/>
            </w:rPr>
            <w:t>Enhancing sustainable food logistic</w:t>
          </w:r>
          <w:r w:rsidR="002856CC">
            <w:rPr>
              <w:rFonts w:ascii="Franklin Gothic Demi" w:eastAsia="Times New Roman" w:hAnsi="Franklin Gothic Demi" w:cs="Arial"/>
              <w:bCs/>
              <w:iCs/>
              <w:color w:val="003478"/>
              <w:sz w:val="48"/>
              <w:szCs w:val="48"/>
            </w:rPr>
            <w:t>s</w:t>
          </w:r>
          <w:r w:rsidR="005E788F" w:rsidRPr="005E788F">
            <w:rPr>
              <w:rFonts w:ascii="Franklin Gothic Demi" w:eastAsia="Times New Roman" w:hAnsi="Franklin Gothic Demi" w:cs="Arial"/>
              <w:bCs/>
              <w:iCs/>
              <w:color w:val="003478"/>
              <w:sz w:val="48"/>
              <w:szCs w:val="48"/>
            </w:rPr>
            <w:t xml:space="preserve"> systems to reduce food loss and waste</w:t>
          </w:r>
          <w:r w:rsidR="005E788F">
            <w:rPr>
              <w:rFonts w:ascii="Franklin Gothic Demi" w:eastAsia="Times New Roman" w:hAnsi="Franklin Gothic Demi" w:cs="Arial"/>
              <w:bCs/>
              <w:iCs/>
              <w:color w:val="003478"/>
              <w:sz w:val="48"/>
              <w:szCs w:val="48"/>
            </w:rPr>
            <w:t xml:space="preserve"> </w:t>
          </w:r>
          <w:bookmarkEnd w:id="1"/>
        </w:p>
        <w:p w14:paraId="283780B4" w14:textId="50FC54BC" w:rsidR="00B24BD7" w:rsidRPr="000D23D7" w:rsidRDefault="00B24BD7" w:rsidP="000D23D7">
          <w:pPr>
            <w:spacing w:before="240" w:after="120"/>
            <w:contextualSpacing/>
            <w:jc w:val="both"/>
            <w:rPr>
              <w:rFonts w:ascii="Franklin Gothic Demi" w:eastAsia="Times New Roman" w:hAnsi="Franklin Gothic Demi" w:cs="Arial"/>
              <w:bCs/>
              <w:iCs/>
              <w:color w:val="003478"/>
              <w:sz w:val="28"/>
              <w:szCs w:val="28"/>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00000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2" w:name="_Hlk46839388"/>
      <w:r w:rsidRPr="00D27E2D">
        <w:rPr>
          <w:rFonts w:ascii="Arial" w:hAnsi="Arial" w:cs="Arial"/>
          <w:b/>
          <w:i/>
          <w:sz w:val="20"/>
          <w:szCs w:val="20"/>
        </w:rPr>
        <w:t xml:space="preserve">Please see Part D for details of the selection criteria. </w:t>
      </w:r>
    </w:p>
    <w:bookmarkEnd w:id="2"/>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w:t>
      </w:r>
      <w:r w:rsidRPr="00EC2126">
        <w:rPr>
          <w:b/>
          <w:bCs/>
          <w:sz w:val="20"/>
          <w:highlight w:val="yellow"/>
          <w:u w:val="single"/>
        </w:rPr>
        <w:t>up to four (4) pages</w:t>
      </w:r>
      <w:r w:rsidRPr="00D27E2D">
        <w:rPr>
          <w:sz w:val="20"/>
          <w:highlight w:val="yellow"/>
        </w:rPr>
        <w:t xml:space="preserve"> </w:t>
      </w:r>
      <w:r>
        <w:rPr>
          <w:sz w:val="20"/>
          <w:highlight w:val="yellow"/>
        </w:rPr>
        <w:t xml:space="preserve">excluding </w:t>
      </w:r>
      <w:r w:rsidRPr="00D27E2D">
        <w:rPr>
          <w:sz w:val="20"/>
          <w:highlight w:val="yellow"/>
        </w:rPr>
        <w:t xml:space="preserve">required annexes. </w:t>
      </w:r>
      <w:bookmarkStart w:id="3" w:name="_Toc66162812"/>
      <w:bookmarkStart w:id="4" w:name="_Toc66960911"/>
      <w:bookmarkStart w:id="5" w:name="_Toc128558356"/>
      <w:bookmarkStart w:id="6" w:name="_Toc128558487"/>
      <w:bookmarkStart w:id="7"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3"/>
      <w:bookmarkEnd w:id="4"/>
      <w:bookmarkEnd w:id="5"/>
      <w:bookmarkEnd w:id="6"/>
      <w:bookmarkEnd w:id="7"/>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8"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8"/>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294317C2"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w:t>
      </w:r>
      <w:r w:rsidR="0050164C">
        <w:rPr>
          <w:rFonts w:ascii="Arial" w:hAnsi="Arial" w:cs="Arial"/>
          <w:sz w:val="20"/>
          <w:szCs w:val="20"/>
          <w:highlight w:val="yellow"/>
        </w:rPr>
        <w:t xml:space="preserve">, </w:t>
      </w:r>
      <w:r w:rsidR="0050164C" w:rsidRPr="0050164C">
        <w:rPr>
          <w:rFonts w:ascii="Arial" w:hAnsi="Arial" w:cs="Arial"/>
          <w:b/>
          <w:bCs/>
          <w:sz w:val="20"/>
          <w:szCs w:val="20"/>
          <w:highlight w:val="yellow"/>
          <w:u w:val="single"/>
        </w:rPr>
        <w:t>up to</w:t>
      </w:r>
      <w:r w:rsidRPr="0050164C">
        <w:rPr>
          <w:rFonts w:ascii="Arial" w:hAnsi="Arial" w:cs="Arial"/>
          <w:b/>
          <w:bCs/>
          <w:sz w:val="20"/>
          <w:szCs w:val="20"/>
          <w:highlight w:val="yellow"/>
          <w:u w:val="single"/>
        </w:rPr>
        <w:t xml:space="preserve"> </w:t>
      </w:r>
      <w:r w:rsidR="009F23F8">
        <w:rPr>
          <w:rFonts w:ascii="Arial" w:hAnsi="Arial" w:cs="Arial"/>
          <w:b/>
          <w:bCs/>
          <w:sz w:val="20"/>
          <w:szCs w:val="20"/>
          <w:highlight w:val="yellow"/>
          <w:u w:val="single"/>
        </w:rPr>
        <w:t>three (</w:t>
      </w:r>
      <w:r w:rsidR="00152EB1" w:rsidRPr="0050164C">
        <w:rPr>
          <w:rFonts w:ascii="Arial" w:hAnsi="Arial" w:cs="Arial"/>
          <w:b/>
          <w:bCs/>
          <w:sz w:val="20"/>
          <w:szCs w:val="20"/>
          <w:highlight w:val="yellow"/>
          <w:u w:val="single"/>
        </w:rPr>
        <w:t>3</w:t>
      </w:r>
      <w:r w:rsidR="009F23F8">
        <w:rPr>
          <w:rFonts w:ascii="Arial" w:hAnsi="Arial" w:cs="Arial"/>
          <w:b/>
          <w:bCs/>
          <w:sz w:val="20"/>
          <w:szCs w:val="20"/>
          <w:highlight w:val="yellow"/>
          <w:u w:val="single"/>
        </w:rPr>
        <w:t>)</w:t>
      </w:r>
      <w:r w:rsidRPr="0050164C">
        <w:rPr>
          <w:rFonts w:ascii="Arial" w:hAnsi="Arial" w:cs="Arial"/>
          <w:b/>
          <w:bCs/>
          <w:sz w:val="20"/>
          <w:szCs w:val="20"/>
          <w:highlight w:val="yellow"/>
          <w:u w:val="single"/>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1A2A0DF1"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sidRPr="009F23F8">
        <w:rPr>
          <w:b/>
          <w:bCs/>
          <w:i/>
          <w:sz w:val="20"/>
          <w:u w:val="single"/>
        </w:rPr>
        <w:t>two (2) pages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9"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9"/>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61BF" w14:textId="77777777" w:rsidR="00F31166" w:rsidRDefault="00F31166" w:rsidP="00A002B6">
      <w:pPr>
        <w:spacing w:after="0" w:line="240" w:lineRule="auto"/>
      </w:pPr>
      <w:r>
        <w:separator/>
      </w:r>
    </w:p>
  </w:endnote>
  <w:endnote w:type="continuationSeparator" w:id="0">
    <w:p w14:paraId="72567F93" w14:textId="77777777" w:rsidR="00F31166" w:rsidRDefault="00F31166"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12F4C4D0"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9F23F8">
          <w:rPr>
            <w:rFonts w:ascii="Arial" w:eastAsia="Arial" w:hAnsi="Arial" w:cs="DokChampa"/>
            <w:sz w:val="18"/>
            <w:szCs w:val="18"/>
          </w:rPr>
          <w:t>3</w:t>
        </w:r>
        <w:r w:rsidR="00E02D3C">
          <w:rPr>
            <w:rFonts w:ascii="Arial" w:eastAsia="Arial" w:hAnsi="Arial" w:cs="DokChampa"/>
            <w:sz w:val="18"/>
            <w:szCs w:val="18"/>
          </w:rPr>
          <w:t>9</w:t>
        </w:r>
        <w:r w:rsidR="009F23F8">
          <w:rPr>
            <w:rFonts w:ascii="Arial" w:eastAsia="Arial" w:hAnsi="Arial" w:cs="DokChampa"/>
            <w:sz w:val="18"/>
            <w:szCs w:val="18"/>
          </w:rPr>
          <w:t>0</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000000"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2DBC1795"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EC2126">
          <w:rPr>
            <w:rFonts w:ascii="Arial" w:eastAsia="Arial" w:hAnsi="Arial" w:cs="DokChampa"/>
            <w:sz w:val="18"/>
            <w:szCs w:val="18"/>
          </w:rPr>
          <w:t>3</w:t>
        </w:r>
        <w:r w:rsidR="00E02D3C">
          <w:rPr>
            <w:rFonts w:ascii="Arial" w:eastAsia="Arial" w:hAnsi="Arial" w:cs="DokChampa"/>
            <w:sz w:val="18"/>
            <w:szCs w:val="18"/>
          </w:rPr>
          <w:t>9</w:t>
        </w:r>
        <w:r w:rsidR="00EC2126">
          <w:rPr>
            <w:rFonts w:ascii="Arial" w:eastAsia="Arial" w:hAnsi="Arial" w:cs="DokChampa"/>
            <w:sz w:val="18"/>
            <w:szCs w:val="18"/>
          </w:rPr>
          <w:t>0</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B310" w14:textId="77777777" w:rsidR="00F31166" w:rsidRDefault="00F31166" w:rsidP="00A002B6">
      <w:pPr>
        <w:spacing w:after="0" w:line="240" w:lineRule="auto"/>
      </w:pPr>
      <w:r>
        <w:separator/>
      </w:r>
    </w:p>
  </w:footnote>
  <w:footnote w:type="continuationSeparator" w:id="0">
    <w:p w14:paraId="69E8D125" w14:textId="77777777" w:rsidR="00F31166" w:rsidRDefault="00F31166"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D23D7"/>
    <w:rsid w:val="000F1EB5"/>
    <w:rsid w:val="000F756D"/>
    <w:rsid w:val="00146C0A"/>
    <w:rsid w:val="00152EB1"/>
    <w:rsid w:val="0017010E"/>
    <w:rsid w:val="00175F41"/>
    <w:rsid w:val="00182477"/>
    <w:rsid w:val="00182987"/>
    <w:rsid w:val="001B1EDC"/>
    <w:rsid w:val="001B4439"/>
    <w:rsid w:val="001B7AFE"/>
    <w:rsid w:val="001C2FB3"/>
    <w:rsid w:val="001D6CFB"/>
    <w:rsid w:val="001E163C"/>
    <w:rsid w:val="001F5DE6"/>
    <w:rsid w:val="001F72A5"/>
    <w:rsid w:val="002140BD"/>
    <w:rsid w:val="00214B5C"/>
    <w:rsid w:val="0025600D"/>
    <w:rsid w:val="0026625F"/>
    <w:rsid w:val="002773F7"/>
    <w:rsid w:val="002856CC"/>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6484"/>
    <w:rsid w:val="004F1A76"/>
    <w:rsid w:val="00500835"/>
    <w:rsid w:val="0050164C"/>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B3083"/>
    <w:rsid w:val="005E28E3"/>
    <w:rsid w:val="005E788F"/>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FE5"/>
    <w:rsid w:val="00983309"/>
    <w:rsid w:val="009A6A6E"/>
    <w:rsid w:val="009B11C7"/>
    <w:rsid w:val="009F23F8"/>
    <w:rsid w:val="009F679E"/>
    <w:rsid w:val="00A002B6"/>
    <w:rsid w:val="00A40733"/>
    <w:rsid w:val="00A6110C"/>
    <w:rsid w:val="00A7516E"/>
    <w:rsid w:val="00A948C7"/>
    <w:rsid w:val="00AD1CC1"/>
    <w:rsid w:val="00AD44B5"/>
    <w:rsid w:val="00AD5FEA"/>
    <w:rsid w:val="00AE1A41"/>
    <w:rsid w:val="00AE3E8F"/>
    <w:rsid w:val="00AF6159"/>
    <w:rsid w:val="00B129EE"/>
    <w:rsid w:val="00B24BD7"/>
    <w:rsid w:val="00B32E0A"/>
    <w:rsid w:val="00B46EB5"/>
    <w:rsid w:val="00B548C5"/>
    <w:rsid w:val="00B75FC4"/>
    <w:rsid w:val="00BA0E98"/>
    <w:rsid w:val="00BC07F4"/>
    <w:rsid w:val="00BE1075"/>
    <w:rsid w:val="00BE44B5"/>
    <w:rsid w:val="00C06FF0"/>
    <w:rsid w:val="00C10EB8"/>
    <w:rsid w:val="00C21A15"/>
    <w:rsid w:val="00C25DEB"/>
    <w:rsid w:val="00C3003A"/>
    <w:rsid w:val="00C32B48"/>
    <w:rsid w:val="00C34FC3"/>
    <w:rsid w:val="00C367DE"/>
    <w:rsid w:val="00C473B0"/>
    <w:rsid w:val="00C50B4E"/>
    <w:rsid w:val="00C51933"/>
    <w:rsid w:val="00C63400"/>
    <w:rsid w:val="00C71D75"/>
    <w:rsid w:val="00C7644C"/>
    <w:rsid w:val="00C97B79"/>
    <w:rsid w:val="00CB53E0"/>
    <w:rsid w:val="00CC1861"/>
    <w:rsid w:val="00CC3988"/>
    <w:rsid w:val="00CD1CBE"/>
    <w:rsid w:val="00CF195E"/>
    <w:rsid w:val="00CF4F98"/>
    <w:rsid w:val="00D23ED0"/>
    <w:rsid w:val="00D27E2D"/>
    <w:rsid w:val="00D41556"/>
    <w:rsid w:val="00D47F2D"/>
    <w:rsid w:val="00D616CB"/>
    <w:rsid w:val="00D70BC8"/>
    <w:rsid w:val="00D96678"/>
    <w:rsid w:val="00D97EAF"/>
    <w:rsid w:val="00DA3752"/>
    <w:rsid w:val="00DF672E"/>
    <w:rsid w:val="00E02D3C"/>
    <w:rsid w:val="00E30DAB"/>
    <w:rsid w:val="00E35E1A"/>
    <w:rsid w:val="00E371DB"/>
    <w:rsid w:val="00E376AA"/>
    <w:rsid w:val="00E4650C"/>
    <w:rsid w:val="00E4783E"/>
    <w:rsid w:val="00E530FC"/>
    <w:rsid w:val="00E53A46"/>
    <w:rsid w:val="00E578CA"/>
    <w:rsid w:val="00E75DF2"/>
    <w:rsid w:val="00E81CAD"/>
    <w:rsid w:val="00E92B89"/>
    <w:rsid w:val="00EA3AC4"/>
    <w:rsid w:val="00EA4A4C"/>
    <w:rsid w:val="00EB3DB9"/>
    <w:rsid w:val="00EC047D"/>
    <w:rsid w:val="00EC2126"/>
    <w:rsid w:val="00EC7E3D"/>
    <w:rsid w:val="00EE3A53"/>
    <w:rsid w:val="00EE69EA"/>
    <w:rsid w:val="00EF023A"/>
    <w:rsid w:val="00EF678F"/>
    <w:rsid w:val="00F04D66"/>
    <w:rsid w:val="00F1243C"/>
    <w:rsid w:val="00F149C9"/>
    <w:rsid w:val="00F20A90"/>
    <w:rsid w:val="00F22E53"/>
    <w:rsid w:val="00F31166"/>
    <w:rsid w:val="00F3746D"/>
    <w:rsid w:val="00F40FA8"/>
    <w:rsid w:val="00F471F0"/>
    <w:rsid w:val="00F55386"/>
    <w:rsid w:val="00F604F0"/>
    <w:rsid w:val="00F71CAB"/>
    <w:rsid w:val="00F87C98"/>
    <w:rsid w:val="00F97076"/>
    <w:rsid w:val="00FA5E19"/>
    <w:rsid w:val="00FB262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3.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38</cp:revision>
  <dcterms:created xsi:type="dcterms:W3CDTF">2025-01-10T00:13:00Z</dcterms:created>
  <dcterms:modified xsi:type="dcterms:W3CDTF">2026-03-24T21:37:00Z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