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65AFF501" w14:textId="512213C1" w:rsidR="00EC2126" w:rsidRPr="00EC2126" w:rsidRDefault="00B24BD7" w:rsidP="00EC2126">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EC2126">
            <w:rPr>
              <w:rFonts w:ascii="Franklin Gothic Demi" w:eastAsia="Times New Roman" w:hAnsi="Franklin Gothic Demi" w:cs="Arial"/>
              <w:bCs/>
              <w:iCs/>
              <w:color w:val="003478"/>
              <w:sz w:val="48"/>
              <w:szCs w:val="48"/>
            </w:rPr>
            <w:t>380</w:t>
          </w:r>
          <w:r w:rsidR="00060557">
            <w:rPr>
              <w:rFonts w:ascii="Franklin Gothic Demi" w:eastAsia="Times New Roman" w:hAnsi="Franklin Gothic Demi" w:cs="Arial"/>
              <w:bCs/>
              <w:iCs/>
              <w:color w:val="003478"/>
              <w:sz w:val="48"/>
              <w:szCs w:val="48"/>
            </w:rPr>
            <w:t xml:space="preserve"> – </w:t>
          </w:r>
          <w:bookmarkStart w:id="1" w:name="_Hlk213911876"/>
          <w:bookmarkEnd w:id="0"/>
          <w:r w:rsidR="00EC2126" w:rsidRPr="00EC2126">
            <w:rPr>
              <w:rFonts w:ascii="Franklin Gothic Demi" w:eastAsia="Times New Roman" w:hAnsi="Franklin Gothic Demi" w:cs="Arial"/>
              <w:bCs/>
              <w:iCs/>
              <w:color w:val="003478"/>
              <w:sz w:val="48"/>
              <w:szCs w:val="48"/>
            </w:rPr>
            <w:t xml:space="preserve">Social Protection and Community Empowerment: Strengthening Indonesia’s Pathways to Inclusive and Resilient Growth </w:t>
          </w:r>
        </w:p>
        <w:bookmarkEnd w:id="1"/>
        <w:p w14:paraId="2E2EB5AC" w14:textId="2A571AFB" w:rsidR="000D23D7" w:rsidRPr="000D23D7" w:rsidRDefault="000D23D7" w:rsidP="000D23D7">
          <w:pPr>
            <w:spacing w:before="240" w:after="120"/>
            <w:contextualSpacing/>
            <w:jc w:val="both"/>
            <w:rPr>
              <w:rFonts w:ascii="Franklin Gothic Demi" w:eastAsia="Times New Roman" w:hAnsi="Franklin Gothic Demi" w:cs="Arial"/>
              <w:bCs/>
              <w:iCs/>
              <w:color w:val="003478"/>
              <w:sz w:val="48"/>
              <w:szCs w:val="48"/>
            </w:rPr>
          </w:pPr>
        </w:p>
        <w:p w14:paraId="283780B4" w14:textId="50FC54BC" w:rsidR="00B24BD7" w:rsidRPr="000D23D7" w:rsidRDefault="00B24BD7" w:rsidP="000D23D7">
          <w:pPr>
            <w:spacing w:before="240" w:after="120"/>
            <w:contextualSpacing/>
            <w:jc w:val="both"/>
            <w:rPr>
              <w:rFonts w:ascii="Franklin Gothic Demi" w:eastAsia="Times New Roman" w:hAnsi="Franklin Gothic Demi" w:cs="Arial"/>
              <w:bCs/>
              <w:iCs/>
              <w:color w:val="003478"/>
              <w:sz w:val="28"/>
              <w:szCs w:val="28"/>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9F23F8"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2" w:name="_Hlk46839388"/>
      <w:r w:rsidRPr="00D27E2D">
        <w:rPr>
          <w:rFonts w:ascii="Arial" w:hAnsi="Arial" w:cs="Arial"/>
          <w:b/>
          <w:i/>
          <w:sz w:val="20"/>
          <w:szCs w:val="20"/>
        </w:rPr>
        <w:t xml:space="preserve">Please see Part D for details of the selection criteria. </w:t>
      </w:r>
    </w:p>
    <w:bookmarkEnd w:id="2"/>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3" w:name="_Toc66162812"/>
      <w:bookmarkStart w:id="4" w:name="_Toc66960911"/>
      <w:bookmarkStart w:id="5" w:name="_Toc128558356"/>
      <w:bookmarkStart w:id="6" w:name="_Toc128558487"/>
      <w:bookmarkStart w:id="7"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3"/>
      <w:bookmarkEnd w:id="4"/>
      <w:bookmarkEnd w:id="5"/>
      <w:bookmarkEnd w:id="6"/>
      <w:bookmarkEnd w:id="7"/>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8"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8"/>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9"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9"/>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1122F" w14:textId="77777777" w:rsidR="00F604F0" w:rsidRDefault="00F604F0" w:rsidP="00A002B6">
      <w:pPr>
        <w:spacing w:after="0" w:line="240" w:lineRule="auto"/>
      </w:pPr>
      <w:r>
        <w:separator/>
      </w:r>
    </w:p>
  </w:endnote>
  <w:endnote w:type="continuationSeparator" w:id="0">
    <w:p w14:paraId="0D9DD5A3" w14:textId="77777777" w:rsidR="00F604F0" w:rsidRDefault="00F604F0"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199D3F48"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9F23F8">
          <w:rPr>
            <w:rFonts w:ascii="Arial" w:eastAsia="Arial" w:hAnsi="Arial" w:cs="DokChampa"/>
            <w:sz w:val="18"/>
            <w:szCs w:val="18"/>
          </w:rPr>
          <w:t>380</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9F23F8"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38F6D02E"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EC2126">
          <w:rPr>
            <w:rFonts w:ascii="Arial" w:eastAsia="Arial" w:hAnsi="Arial" w:cs="DokChampa"/>
            <w:sz w:val="18"/>
            <w:szCs w:val="18"/>
          </w:rPr>
          <w:t>380</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69B0C" w14:textId="77777777" w:rsidR="00F604F0" w:rsidRDefault="00F604F0" w:rsidP="00A002B6">
      <w:pPr>
        <w:spacing w:after="0" w:line="240" w:lineRule="auto"/>
      </w:pPr>
      <w:r>
        <w:separator/>
      </w:r>
    </w:p>
  </w:footnote>
  <w:footnote w:type="continuationSeparator" w:id="0">
    <w:p w14:paraId="67CF3D17" w14:textId="77777777" w:rsidR="00F604F0" w:rsidRDefault="00F604F0"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5F41"/>
    <w:rsid w:val="00182477"/>
    <w:rsid w:val="00182987"/>
    <w:rsid w:val="001B1EDC"/>
    <w:rsid w:val="001B4439"/>
    <w:rsid w:val="001B7AFE"/>
    <w:rsid w:val="001C2FB3"/>
    <w:rsid w:val="001D6CFB"/>
    <w:rsid w:val="001E163C"/>
    <w:rsid w:val="001F5DE6"/>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23F8"/>
    <w:rsid w:val="009F679E"/>
    <w:rsid w:val="00A002B6"/>
    <w:rsid w:val="00A40733"/>
    <w:rsid w:val="00A6110C"/>
    <w:rsid w:val="00A7516E"/>
    <w:rsid w:val="00A948C7"/>
    <w:rsid w:val="00AD1CC1"/>
    <w:rsid w:val="00AD44B5"/>
    <w:rsid w:val="00AD5FEA"/>
    <w:rsid w:val="00AE1A41"/>
    <w:rsid w:val="00AE3E8F"/>
    <w:rsid w:val="00AF6159"/>
    <w:rsid w:val="00B129EE"/>
    <w:rsid w:val="00B24BD7"/>
    <w:rsid w:val="00B32E0A"/>
    <w:rsid w:val="00B46EB5"/>
    <w:rsid w:val="00B548C5"/>
    <w:rsid w:val="00B75FC4"/>
    <w:rsid w:val="00BA0E98"/>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3.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1362</Words>
  <Characters>8107</Characters>
  <Application>Microsoft Office Word</Application>
  <DocSecurity>0</DocSecurity>
  <Lines>270</Lines>
  <Paragraphs>126</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35</cp:revision>
  <dcterms:created xsi:type="dcterms:W3CDTF">2025-01-10T00:13:00Z</dcterms:created>
  <dcterms:modified xsi:type="dcterms:W3CDTF">2026-03-12T23:01:00Z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